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591B9860" w:rsidR="00655535" w:rsidRPr="009620D8" w:rsidRDefault="00E057B3" w:rsidP="009B45F6">
      <w:pPr>
        <w:pStyle w:val="NoSpacing"/>
        <w:jc w:val="center"/>
        <w:rPr>
          <w:rFonts w:ascii="Algerian" w:hAnsi="Algerian" w:cstheme="majorBidi"/>
          <w:b/>
          <w:bCs/>
          <w:sz w:val="60"/>
          <w:szCs w:val="60"/>
        </w:rPr>
      </w:pPr>
      <w:r w:rsidRPr="009620D8">
        <w:rPr>
          <w:rFonts w:ascii="Algerian" w:hAnsi="Algerian" w:cstheme="majorBidi"/>
          <w:b/>
          <w:bCs/>
          <w:sz w:val="60"/>
          <w:szCs w:val="60"/>
        </w:rPr>
        <w:t xml:space="preserve">For </w:t>
      </w:r>
      <w:proofErr w:type="spellStart"/>
      <w:r w:rsidR="0081442F" w:rsidRPr="009620D8">
        <w:rPr>
          <w:rFonts w:ascii="Algerian" w:hAnsi="Algerian" w:cstheme="majorBidi"/>
          <w:b/>
          <w:bCs/>
          <w:sz w:val="60"/>
          <w:szCs w:val="60"/>
        </w:rPr>
        <w:t>parshas</w:t>
      </w:r>
      <w:proofErr w:type="spellEnd"/>
      <w:r w:rsidR="00437F14">
        <w:rPr>
          <w:rFonts w:ascii="Algerian" w:hAnsi="Algerian" w:cstheme="majorBidi"/>
          <w:b/>
          <w:bCs/>
          <w:sz w:val="60"/>
          <w:szCs w:val="60"/>
        </w:rPr>
        <w:t xml:space="preserve"> </w:t>
      </w:r>
      <w:r w:rsidR="0075173F">
        <w:rPr>
          <w:rFonts w:ascii="Algerian" w:hAnsi="Algerian" w:cstheme="majorBidi"/>
          <w:b/>
          <w:bCs/>
          <w:sz w:val="60"/>
          <w:szCs w:val="60"/>
        </w:rPr>
        <w:t xml:space="preserve">ki </w:t>
      </w:r>
      <w:proofErr w:type="spellStart"/>
      <w:r w:rsidR="0075173F">
        <w:rPr>
          <w:rFonts w:ascii="Algerian" w:hAnsi="Algerian" w:cstheme="majorBidi"/>
          <w:b/>
          <w:bCs/>
          <w:sz w:val="60"/>
          <w:szCs w:val="60"/>
        </w:rPr>
        <w:t>sisa</w:t>
      </w:r>
      <w:proofErr w:type="spellEnd"/>
      <w:r w:rsidR="0081442F" w:rsidRPr="009620D8">
        <w:rPr>
          <w:rFonts w:ascii="Algerian" w:hAnsi="Algerian" w:cstheme="majorBidi"/>
          <w:b/>
          <w:bCs/>
          <w:sz w:val="60"/>
          <w:szCs w:val="60"/>
        </w:rPr>
        <w:t xml:space="preserve"> </w:t>
      </w:r>
      <w:r w:rsidR="00643E70" w:rsidRPr="009620D8">
        <w:rPr>
          <w:rFonts w:ascii="Algerian" w:hAnsi="Algerian" w:cstheme="majorBidi"/>
          <w:b/>
          <w:bCs/>
          <w:sz w:val="60"/>
          <w:szCs w:val="60"/>
        </w:rPr>
        <w:t>578</w:t>
      </w:r>
      <w:r w:rsidR="00AC6ADA" w:rsidRPr="009620D8">
        <w:rPr>
          <w:rFonts w:ascii="Algerian" w:hAnsi="Algerian" w:cstheme="majorBidi"/>
          <w:b/>
          <w:bCs/>
          <w:sz w:val="60"/>
          <w:szCs w:val="60"/>
        </w:rPr>
        <w:t>4</w:t>
      </w:r>
    </w:p>
    <w:p w14:paraId="702714CA" w14:textId="5A820AB6"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75173F">
        <w:rPr>
          <w:rFonts w:asciiTheme="majorBidi" w:hAnsiTheme="majorBidi" w:cstheme="majorBidi"/>
          <w:sz w:val="28"/>
          <w:szCs w:val="28"/>
        </w:rPr>
        <w:t>5</w:t>
      </w:r>
      <w:r w:rsidR="00125DAF">
        <w:rPr>
          <w:rFonts w:asciiTheme="majorBidi" w:hAnsiTheme="majorBidi" w:cstheme="majorBidi"/>
          <w:sz w:val="28"/>
          <w:szCs w:val="28"/>
        </w:rPr>
        <w:t xml:space="preserve"> (Whole #3</w:t>
      </w:r>
      <w:r w:rsidR="00CD5648">
        <w:rPr>
          <w:rFonts w:asciiTheme="majorBidi" w:hAnsiTheme="majorBidi" w:cstheme="majorBidi"/>
          <w:sz w:val="28"/>
          <w:szCs w:val="28"/>
        </w:rPr>
        <w:t>8</w:t>
      </w:r>
      <w:r w:rsidR="0075173F">
        <w:rPr>
          <w:rFonts w:asciiTheme="majorBidi" w:hAnsiTheme="majorBidi" w:cstheme="majorBidi"/>
          <w:sz w:val="28"/>
          <w:szCs w:val="28"/>
        </w:rPr>
        <w:t>3</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5173F">
        <w:rPr>
          <w:rFonts w:asciiTheme="majorBidi" w:hAnsiTheme="majorBidi" w:cstheme="majorBidi"/>
          <w:sz w:val="28"/>
          <w:szCs w:val="28"/>
        </w:rPr>
        <w:t>22</w:t>
      </w:r>
      <w:r w:rsidR="00EA5D0F">
        <w:rPr>
          <w:rFonts w:asciiTheme="majorBidi" w:hAnsiTheme="majorBidi" w:cstheme="majorBidi"/>
          <w:sz w:val="28"/>
          <w:szCs w:val="28"/>
        </w:rPr>
        <w:t xml:space="preserve"> Adar Rishon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75173F">
        <w:rPr>
          <w:rFonts w:asciiTheme="majorBidi" w:hAnsiTheme="majorBidi" w:cstheme="majorBidi"/>
          <w:sz w:val="28"/>
          <w:szCs w:val="28"/>
        </w:rPr>
        <w:t>March 1</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F99989B" w14:textId="77777777" w:rsidR="00A74E09" w:rsidRDefault="00A74E09" w:rsidP="00A74E0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Standing Up to His Own Government and the </w:t>
      </w:r>
    </w:p>
    <w:p w14:paraId="428080E6" w14:textId="77777777" w:rsidR="00A74E09" w:rsidRDefault="00A74E09" w:rsidP="00A74E0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World on Behalf of Israel</w:t>
      </w:r>
    </w:p>
    <w:p w14:paraId="5C4B8849" w14:textId="4C4530B7" w:rsidR="007F14B8" w:rsidRPr="007F14B8" w:rsidRDefault="007F14B8" w:rsidP="00A74E09">
      <w:pPr>
        <w:pStyle w:val="NoSpacing"/>
        <w:jc w:val="center"/>
        <w:rPr>
          <w:rFonts w:asciiTheme="majorBidi" w:hAnsiTheme="majorBidi" w:cstheme="majorBidi"/>
          <w:b/>
          <w:bCs/>
          <w:color w:val="000000" w:themeColor="text1"/>
          <w:sz w:val="36"/>
          <w:szCs w:val="36"/>
        </w:rPr>
      </w:pPr>
      <w:r w:rsidRPr="007F14B8">
        <w:rPr>
          <w:rFonts w:asciiTheme="majorBidi" w:hAnsiTheme="majorBidi" w:cstheme="majorBidi"/>
          <w:b/>
          <w:bCs/>
          <w:color w:val="000000" w:themeColor="text1"/>
          <w:sz w:val="36"/>
          <w:szCs w:val="36"/>
        </w:rPr>
        <w:t>By Daniel Keren</w:t>
      </w:r>
    </w:p>
    <w:p w14:paraId="56DDC481" w14:textId="77777777" w:rsidR="00A74E09" w:rsidRDefault="00A74E09" w:rsidP="00A74E09">
      <w:pPr>
        <w:pStyle w:val="NoSpacing"/>
        <w:jc w:val="center"/>
        <w:rPr>
          <w:rFonts w:asciiTheme="majorBidi" w:hAnsiTheme="majorBidi" w:cstheme="majorBidi"/>
          <w:b/>
          <w:bCs/>
          <w:color w:val="000000" w:themeColor="text1"/>
          <w:sz w:val="28"/>
          <w:szCs w:val="28"/>
        </w:rPr>
      </w:pPr>
    </w:p>
    <w:p w14:paraId="14C8779C" w14:textId="1CFC3A2F" w:rsidR="00A74E09" w:rsidRDefault="00A74E09" w:rsidP="00A74E09">
      <w:pPr>
        <w:pStyle w:val="NoSpacing"/>
        <w:jc w:val="center"/>
        <w:rPr>
          <w:rFonts w:asciiTheme="majorBidi" w:hAnsiTheme="majorBidi" w:cstheme="majorBidi"/>
          <w:b/>
          <w:bCs/>
          <w:color w:val="000000" w:themeColor="text1"/>
          <w:sz w:val="28"/>
          <w:szCs w:val="28"/>
        </w:rPr>
      </w:pPr>
      <w:r>
        <w:rPr>
          <w:rFonts w:asciiTheme="majorBidi" w:hAnsiTheme="majorBidi" w:cstheme="majorBidi"/>
          <w:b/>
          <w:bCs/>
          <w:noProof/>
          <w:color w:val="000000" w:themeColor="text1"/>
          <w:sz w:val="28"/>
          <w:szCs w:val="28"/>
        </w:rPr>
        <w:drawing>
          <wp:inline distT="0" distB="0" distL="0" distR="0" wp14:anchorId="1DD7EC86" wp14:editId="7C22BF97">
            <wp:extent cx="2392680" cy="3023010"/>
            <wp:effectExtent l="0" t="0" r="7620" b="6350"/>
            <wp:docPr id="906349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781" cy="3026929"/>
                    </a:xfrm>
                    <a:prstGeom prst="rect">
                      <a:avLst/>
                    </a:prstGeom>
                    <a:noFill/>
                    <a:ln>
                      <a:noFill/>
                    </a:ln>
                  </pic:spPr>
                </pic:pic>
              </a:graphicData>
            </a:graphic>
          </wp:inline>
        </w:drawing>
      </w:r>
    </w:p>
    <w:p w14:paraId="69A160FA" w14:textId="5C478A7A" w:rsidR="00A74E09" w:rsidRDefault="00A74E09" w:rsidP="00A74E09">
      <w:pPr>
        <w:pStyle w:val="NoSpacing"/>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Chief Rabbi Warren Goldstein</w:t>
      </w:r>
      <w:r w:rsidR="004B5E86">
        <w:rPr>
          <w:rFonts w:asciiTheme="majorBidi" w:hAnsiTheme="majorBidi" w:cstheme="majorBidi"/>
          <w:b/>
          <w:bCs/>
          <w:color w:val="000000" w:themeColor="text1"/>
          <w:sz w:val="24"/>
          <w:szCs w:val="24"/>
        </w:rPr>
        <w:t xml:space="preserve"> of South Africa</w:t>
      </w:r>
    </w:p>
    <w:p w14:paraId="6F1257B2" w14:textId="77777777" w:rsidR="00A74E09" w:rsidRDefault="00A74E09" w:rsidP="00A74E09">
      <w:pPr>
        <w:pStyle w:val="NoSpacing"/>
        <w:jc w:val="center"/>
        <w:rPr>
          <w:rFonts w:asciiTheme="majorBidi" w:hAnsiTheme="majorBidi" w:cstheme="majorBidi"/>
          <w:b/>
          <w:bCs/>
          <w:color w:val="000000" w:themeColor="text1"/>
          <w:sz w:val="24"/>
          <w:szCs w:val="24"/>
        </w:rPr>
      </w:pPr>
    </w:p>
    <w:p w14:paraId="2DBB31B0" w14:textId="77777777" w:rsidR="00A74E09" w:rsidRDefault="00A74E09" w:rsidP="00A74E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One of the most world-renowned rabbis today is Rabbi Dr. Warren Goldstein, the Chief Rabbi of South Africa. Born in Pretoria, South Africa in 1971, he has two Chief Rabbi distinctions – one that he was the first South African born rabbi to be appointed to the post of Chief Rabbi by the [South African] Union of Orthodox </w:t>
      </w:r>
      <w:r>
        <w:rPr>
          <w:rFonts w:asciiTheme="majorBidi" w:hAnsiTheme="majorBidi" w:cstheme="majorBidi"/>
          <w:color w:val="000000" w:themeColor="text1"/>
          <w:sz w:val="28"/>
          <w:szCs w:val="28"/>
        </w:rPr>
        <w:lastRenderedPageBreak/>
        <w:t>Synagogues and also at the age of 32 in 2003, the youngest rabbi to be elevated to that position to date.</w:t>
      </w:r>
    </w:p>
    <w:p w14:paraId="4DD3FB2A" w14:textId="3D9DD9C6" w:rsidR="0026756B" w:rsidRDefault="00A74E09" w:rsidP="0026756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There are perhaps dozens of national chief rabbis and most are not well-known outside of their unique communities. Chief Rabbi Goldstein has broken those barriers with a couple of amazing and important projects that have benefited Jewish communities around the world.</w:t>
      </w:r>
    </w:p>
    <w:p w14:paraId="1800E5F4" w14:textId="77777777" w:rsidR="0026756B" w:rsidRDefault="0026756B" w:rsidP="0026756B">
      <w:pPr>
        <w:pStyle w:val="NoSpacing"/>
        <w:jc w:val="both"/>
        <w:rPr>
          <w:rFonts w:asciiTheme="majorBidi" w:hAnsiTheme="majorBidi" w:cstheme="majorBidi"/>
          <w:color w:val="000000" w:themeColor="text1"/>
          <w:sz w:val="28"/>
          <w:szCs w:val="28"/>
        </w:rPr>
      </w:pPr>
    </w:p>
    <w:p w14:paraId="27E25C6F" w14:textId="50ED4028" w:rsidR="0026756B" w:rsidRPr="00A00BA1" w:rsidRDefault="00786814" w:rsidP="00A00BA1">
      <w:pPr>
        <w:pStyle w:val="NoSpacing"/>
        <w:jc w:val="center"/>
        <w:rPr>
          <w:rFonts w:asciiTheme="majorBidi" w:hAnsiTheme="majorBidi" w:cstheme="majorBidi"/>
          <w:b/>
          <w:bCs/>
          <w:color w:val="000000" w:themeColor="text1"/>
          <w:sz w:val="28"/>
          <w:szCs w:val="28"/>
        </w:rPr>
      </w:pPr>
      <w:r w:rsidRPr="00A00BA1">
        <w:rPr>
          <w:rFonts w:asciiTheme="majorBidi" w:hAnsiTheme="majorBidi" w:cstheme="majorBidi"/>
          <w:b/>
          <w:bCs/>
          <w:color w:val="000000" w:themeColor="text1"/>
          <w:sz w:val="28"/>
          <w:szCs w:val="28"/>
        </w:rPr>
        <w:t xml:space="preserve">Originator of the Shabbat Project </w:t>
      </w:r>
      <w:r w:rsidR="00A00BA1" w:rsidRPr="00A00BA1">
        <w:rPr>
          <w:rFonts w:asciiTheme="majorBidi" w:hAnsiTheme="majorBidi" w:cstheme="majorBidi"/>
          <w:b/>
          <w:bCs/>
          <w:color w:val="000000" w:themeColor="text1"/>
          <w:sz w:val="28"/>
          <w:szCs w:val="28"/>
        </w:rPr>
        <w:t>Around the World</w:t>
      </w:r>
    </w:p>
    <w:p w14:paraId="75295069" w14:textId="77777777" w:rsidR="00A74E09" w:rsidRDefault="00A74E09" w:rsidP="00A74E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The first was the Shabbat Project that Chief Rabbi Goldstein first launched in South Africa in 2013 that aimed to on one Shabbat (or Shabbos) unite frum (religious) and secular South African Jews to join together for a day of Shabbat celebrations. Videos of events promoting that Shabbos and the Havdalah ceremonies concluding the holy day went viral and made people around the world jealous and ask Chief Rabbi Goldstein if his Shabbat (Shabbos) Project could go international. With a team of trailblazing volunteer partners, his project has now spread to more than 1,500 cities and more than 100 countries.</w:t>
      </w:r>
    </w:p>
    <w:p w14:paraId="4CFEC0CF" w14:textId="77777777" w:rsidR="00A74E09" w:rsidRDefault="00A74E09" w:rsidP="00A74E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Indeed, his most recent book that has received much acclaim from both Torah observant and secular Jews is “Shabbat: A Day to Create Yourself.”</w:t>
      </w:r>
    </w:p>
    <w:p w14:paraId="316DB075" w14:textId="7356C33F" w:rsidR="00A00BA1" w:rsidRDefault="00A74E09" w:rsidP="00A00BA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The second project initiated by Chief Rabbi Goldstein was his Sinai Indaba, an annual collection of Torah lectures that attract some of the world’s best Torah personalities and speakers from the English-speaking Jewish world. More than 7,000 people attend the Sinai Indaba project each year in the three major South American communities of Johannesburg, Cape Town and Durban, inspiring many South African Jews both religiously observant and secular to become more involved in  and proud of their Judaism.</w:t>
      </w:r>
    </w:p>
    <w:p w14:paraId="5DA6B39F" w14:textId="77777777" w:rsidR="00A00BA1" w:rsidRDefault="00A00BA1" w:rsidP="00A00BA1">
      <w:pPr>
        <w:pStyle w:val="NoSpacing"/>
        <w:jc w:val="both"/>
        <w:rPr>
          <w:rFonts w:asciiTheme="majorBidi" w:hAnsiTheme="majorBidi" w:cstheme="majorBidi"/>
          <w:color w:val="000000" w:themeColor="text1"/>
          <w:sz w:val="28"/>
          <w:szCs w:val="28"/>
        </w:rPr>
      </w:pPr>
    </w:p>
    <w:p w14:paraId="10D7E1FD" w14:textId="7800DF49" w:rsidR="00A00BA1" w:rsidRPr="006D74DB" w:rsidRDefault="00ED0C02" w:rsidP="006D74DB">
      <w:pPr>
        <w:pStyle w:val="NoSpacing"/>
        <w:jc w:val="center"/>
        <w:rPr>
          <w:rFonts w:asciiTheme="majorBidi" w:hAnsiTheme="majorBidi" w:cstheme="majorBidi"/>
          <w:b/>
          <w:bCs/>
          <w:color w:val="000000" w:themeColor="text1"/>
          <w:sz w:val="28"/>
          <w:szCs w:val="28"/>
        </w:rPr>
      </w:pPr>
      <w:r w:rsidRPr="006D74DB">
        <w:rPr>
          <w:rFonts w:asciiTheme="majorBidi" w:hAnsiTheme="majorBidi" w:cstheme="majorBidi"/>
          <w:b/>
          <w:bCs/>
          <w:color w:val="000000" w:themeColor="text1"/>
          <w:sz w:val="28"/>
          <w:szCs w:val="28"/>
        </w:rPr>
        <w:t xml:space="preserve">Issued Various Videos </w:t>
      </w:r>
      <w:r w:rsidR="006D74DB" w:rsidRPr="006D74DB">
        <w:rPr>
          <w:rFonts w:asciiTheme="majorBidi" w:hAnsiTheme="majorBidi" w:cstheme="majorBidi"/>
          <w:b/>
          <w:bCs/>
          <w:color w:val="000000" w:themeColor="text1"/>
          <w:sz w:val="28"/>
          <w:szCs w:val="28"/>
        </w:rPr>
        <w:t>Defending Israel After October 7th</w:t>
      </w:r>
    </w:p>
    <w:p w14:paraId="45898C8C" w14:textId="77777777" w:rsidR="00A74E09" w:rsidRDefault="00A74E09" w:rsidP="00A74E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However, since the barbaric Hamas massacre of Israeli civilians on October 7</w:t>
      </w:r>
      <w:r>
        <w:rPr>
          <w:rFonts w:asciiTheme="majorBidi" w:hAnsiTheme="majorBidi" w:cstheme="majorBidi"/>
          <w:color w:val="000000" w:themeColor="text1"/>
          <w:sz w:val="28"/>
          <w:szCs w:val="28"/>
          <w:vertAlign w:val="superscript"/>
        </w:rPr>
        <w:t>th</w:t>
      </w:r>
      <w:r>
        <w:rPr>
          <w:rFonts w:asciiTheme="majorBidi" w:hAnsiTheme="majorBidi" w:cstheme="majorBidi"/>
          <w:color w:val="000000" w:themeColor="text1"/>
          <w:sz w:val="28"/>
          <w:szCs w:val="28"/>
        </w:rPr>
        <w:t xml:space="preserve"> (coinciding with the Jewish Yom Tov of Shemini </w:t>
      </w:r>
      <w:proofErr w:type="spellStart"/>
      <w:r>
        <w:rPr>
          <w:rFonts w:asciiTheme="majorBidi" w:hAnsiTheme="majorBidi" w:cstheme="majorBidi"/>
          <w:color w:val="000000" w:themeColor="text1"/>
          <w:sz w:val="28"/>
          <w:szCs w:val="28"/>
        </w:rPr>
        <w:t>Atzeres</w:t>
      </w:r>
      <w:proofErr w:type="spellEnd"/>
      <w:r>
        <w:rPr>
          <w:rFonts w:asciiTheme="majorBidi" w:hAnsiTheme="majorBidi" w:cstheme="majorBidi"/>
          <w:color w:val="000000" w:themeColor="text1"/>
          <w:sz w:val="28"/>
          <w:szCs w:val="28"/>
        </w:rPr>
        <w:t>) Chief Rabbi Goldstein has released a number of very important and effective videos or podcasts defending Israel. He has issued two sharp podcasts attacking his own South Africa government, including one titled – “You Are Iran’s ‘Useful Idiots’ – a Response to Global Opponents of Israel” (24 minutes.)</w:t>
      </w:r>
    </w:p>
    <w:p w14:paraId="48E19F2A" w14:textId="77777777" w:rsidR="00A74E09" w:rsidRDefault="00A74E09" w:rsidP="00A74E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Chief Rabbi Goldstein has released two separate podcasts attacking the United Nations and the U.N. agency – the International Court of Justice (ICJ) with titles such as “Put the UN, ICJ on Trial – Not Israel,” and “This is Not 1938 – A Call to Fight Back Against the ICJ Verdict.”</w:t>
      </w:r>
    </w:p>
    <w:p w14:paraId="12A3F2F7" w14:textId="77777777" w:rsidR="00A74E09" w:rsidRDefault="00A74E09" w:rsidP="00A74E09">
      <w:pPr>
        <w:pStyle w:val="NoSpacing"/>
        <w:ind w:firstLine="72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On his attack against the UN, Chief Rabbi Goldstein declared: “The United Nations and its institutions have a credibility they do not deserve, and have become a threat to freedom and democracy in the world. Israel’s case before the UN’s </w:t>
      </w:r>
      <w:r>
        <w:rPr>
          <w:rFonts w:asciiTheme="majorBidi" w:hAnsiTheme="majorBidi" w:cstheme="majorBidi"/>
          <w:sz w:val="28"/>
          <w:szCs w:val="28"/>
          <w:shd w:val="clear" w:color="auto" w:fill="FFFFFF"/>
        </w:rPr>
        <w:lastRenderedPageBreak/>
        <w:t xml:space="preserve">International Court of Justice, brought by South Africa, should be used to expose this fact and begin the process of placing clear boundaries on the UN. </w:t>
      </w:r>
    </w:p>
    <w:p w14:paraId="36ACA601" w14:textId="77777777" w:rsidR="00A74E09" w:rsidRDefault="00A74E09" w:rsidP="00A74E09">
      <w:pPr>
        <w:pStyle w:val="NoSpacing"/>
        <w:ind w:firstLine="72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“The UN’s gross bias against Israel places it [the United Nations] in breach of the agreements signed at the establishment of the Jewish state to accept the authority of the ICJ to adjudicate its actions. Now, I believe, is the time to walk away from this dangerous farce.”</w:t>
      </w:r>
    </w:p>
    <w:p w14:paraId="186937A7" w14:textId="77777777" w:rsidR="00A74E09" w:rsidRDefault="00A74E09" w:rsidP="00A74E09">
      <w:pPr>
        <w:pStyle w:val="NoSpacing"/>
        <w:ind w:firstLine="72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Another recent Rabbi Goldstein podcast that you should view or listen to is “From </w:t>
      </w:r>
      <w:proofErr w:type="spellStart"/>
      <w:r>
        <w:rPr>
          <w:rFonts w:asciiTheme="majorBidi" w:hAnsiTheme="majorBidi" w:cstheme="majorBidi"/>
          <w:sz w:val="28"/>
          <w:szCs w:val="28"/>
          <w:shd w:val="clear" w:color="auto" w:fill="FFFFFF"/>
        </w:rPr>
        <w:t>Hanakkah</w:t>
      </w:r>
      <w:proofErr w:type="spellEnd"/>
      <w:r>
        <w:rPr>
          <w:rFonts w:asciiTheme="majorBidi" w:hAnsiTheme="majorBidi" w:cstheme="majorBidi"/>
          <w:sz w:val="28"/>
          <w:szCs w:val="28"/>
          <w:shd w:val="clear" w:color="auto" w:fill="FFFFFF"/>
        </w:rPr>
        <w:t xml:space="preserve"> to Harvard – Forces of Evil and Rising Antisemitism in Ivy League Universities” (15 minutes.)</w:t>
      </w:r>
    </w:p>
    <w:p w14:paraId="1788B97E" w14:textId="77777777" w:rsidR="00A74E09" w:rsidRPr="001E306D" w:rsidRDefault="00A74E09" w:rsidP="001E306D">
      <w:pPr>
        <w:pStyle w:val="NoSpacing"/>
        <w:ind w:firstLine="720"/>
        <w:jc w:val="both"/>
        <w:rPr>
          <w:rFonts w:asciiTheme="majorBidi" w:hAnsiTheme="majorBidi" w:cstheme="majorBidi"/>
          <w:sz w:val="28"/>
          <w:szCs w:val="28"/>
          <w:shd w:val="clear" w:color="auto" w:fill="FFFFFF"/>
        </w:rPr>
      </w:pPr>
      <w:r w:rsidRPr="001E306D">
        <w:rPr>
          <w:rFonts w:asciiTheme="majorBidi" w:hAnsiTheme="majorBidi" w:cstheme="majorBidi"/>
          <w:sz w:val="28"/>
          <w:szCs w:val="28"/>
          <w:shd w:val="clear" w:color="auto" w:fill="FFFFFF"/>
        </w:rPr>
        <w:t xml:space="preserve">All of these podcasts above defending Israel and the Jewish people can be found on the Chief Rabbi of South Africa’s website: </w:t>
      </w:r>
      <w:hyperlink r:id="rId9" w:history="1">
        <w:r w:rsidRPr="001E306D">
          <w:rPr>
            <w:rStyle w:val="Hyperlink"/>
            <w:rFonts w:asciiTheme="majorBidi" w:hAnsiTheme="majorBidi" w:cstheme="majorBidi"/>
            <w:spacing w:val="5"/>
            <w:sz w:val="28"/>
            <w:szCs w:val="28"/>
            <w:shd w:val="clear" w:color="auto" w:fill="FFFFFF"/>
          </w:rPr>
          <w:t>https://www.chiefrabbi.co.za/category/videos/</w:t>
        </w:r>
      </w:hyperlink>
      <w:r w:rsidRPr="001E306D">
        <w:rPr>
          <w:rFonts w:asciiTheme="majorBidi" w:hAnsiTheme="majorBidi" w:cstheme="majorBidi"/>
          <w:sz w:val="28"/>
          <w:szCs w:val="28"/>
          <w:shd w:val="clear" w:color="auto" w:fill="FFFFFF"/>
        </w:rPr>
        <w:t>.</w:t>
      </w:r>
    </w:p>
    <w:p w14:paraId="7340D69C" w14:textId="5C51D2AE" w:rsidR="00A74E09" w:rsidRDefault="00A74E09" w:rsidP="001E306D">
      <w:pPr>
        <w:pStyle w:val="NoSpacing"/>
        <w:jc w:val="both"/>
        <w:rPr>
          <w:rFonts w:asciiTheme="majorBidi" w:hAnsiTheme="majorBidi" w:cstheme="majorBidi"/>
          <w:sz w:val="28"/>
          <w:szCs w:val="28"/>
        </w:rPr>
      </w:pPr>
      <w:r w:rsidRPr="001E306D">
        <w:rPr>
          <w:rFonts w:asciiTheme="majorBidi" w:hAnsiTheme="majorBidi" w:cstheme="majorBidi"/>
          <w:sz w:val="28"/>
          <w:szCs w:val="28"/>
          <w:shd w:val="clear" w:color="auto" w:fill="FFFFFF"/>
        </w:rPr>
        <w:tab/>
        <w:t>Another recent pro-Israel podcast that for some reason is not on the Chief Rabbi’s website that you should also view or listen to is: “Repent for Sins Against Israel (Chief Rabbi Tells Pope Francis.”) You can also google i</w:t>
      </w:r>
      <w:r w:rsidR="00B44F88">
        <w:rPr>
          <w:rFonts w:asciiTheme="majorBidi" w:hAnsiTheme="majorBidi" w:cstheme="majorBidi"/>
          <w:sz w:val="28"/>
          <w:szCs w:val="28"/>
          <w:shd w:val="clear" w:color="auto" w:fill="FFFFFF"/>
        </w:rPr>
        <w:t>t</w:t>
      </w:r>
      <w:r w:rsidRPr="001E306D">
        <w:rPr>
          <w:rFonts w:asciiTheme="majorBidi" w:hAnsiTheme="majorBidi" w:cstheme="majorBidi"/>
          <w:sz w:val="28"/>
          <w:szCs w:val="28"/>
          <w:shd w:val="clear" w:color="auto" w:fill="FFFFFF"/>
        </w:rPr>
        <w:t xml:space="preserve"> at </w:t>
      </w:r>
      <w:hyperlink r:id="rId10" w:history="1">
        <w:r w:rsidRPr="001E306D">
          <w:rPr>
            <w:rStyle w:val="Hyperlink"/>
            <w:rFonts w:asciiTheme="majorBidi" w:hAnsiTheme="majorBidi" w:cstheme="majorBidi"/>
            <w:sz w:val="28"/>
            <w:szCs w:val="28"/>
          </w:rPr>
          <w:t>https://youtu.be/FVijgOsjLxo?si=241UH7yv8UxU6nFi</w:t>
        </w:r>
      </w:hyperlink>
      <w:r w:rsidRPr="001E306D">
        <w:rPr>
          <w:rFonts w:asciiTheme="majorBidi" w:hAnsiTheme="majorBidi" w:cstheme="majorBidi"/>
          <w:sz w:val="28"/>
          <w:szCs w:val="28"/>
        </w:rPr>
        <w:t xml:space="preserve"> </w:t>
      </w:r>
    </w:p>
    <w:p w14:paraId="328C563E" w14:textId="77777777" w:rsidR="00D94437" w:rsidRDefault="00D94437" w:rsidP="001E306D">
      <w:pPr>
        <w:pStyle w:val="NoSpacing"/>
        <w:jc w:val="both"/>
        <w:rPr>
          <w:rFonts w:asciiTheme="majorBidi" w:hAnsiTheme="majorBidi" w:cstheme="majorBidi"/>
          <w:sz w:val="28"/>
          <w:szCs w:val="28"/>
        </w:rPr>
      </w:pPr>
    </w:p>
    <w:p w14:paraId="2CD5CD61" w14:textId="49BE95AB" w:rsidR="00D94437" w:rsidRPr="0026756B" w:rsidRDefault="00D94437" w:rsidP="001E306D">
      <w:pPr>
        <w:pStyle w:val="NoSpacing"/>
        <w:jc w:val="both"/>
        <w:rPr>
          <w:rFonts w:asciiTheme="majorBidi" w:hAnsiTheme="majorBidi" w:cstheme="majorBidi"/>
          <w:i/>
          <w:iCs/>
          <w:sz w:val="28"/>
          <w:szCs w:val="28"/>
        </w:rPr>
      </w:pPr>
      <w:r w:rsidRPr="0026756B">
        <w:rPr>
          <w:rFonts w:asciiTheme="majorBidi" w:hAnsiTheme="majorBidi" w:cstheme="majorBidi"/>
          <w:i/>
          <w:iCs/>
          <w:sz w:val="28"/>
          <w:szCs w:val="28"/>
        </w:rPr>
        <w:t xml:space="preserve">Reprinted from </w:t>
      </w:r>
      <w:r w:rsidR="0026756B" w:rsidRPr="0026756B">
        <w:rPr>
          <w:rFonts w:asciiTheme="majorBidi" w:hAnsiTheme="majorBidi" w:cstheme="majorBidi"/>
          <w:i/>
          <w:iCs/>
          <w:sz w:val="28"/>
          <w:szCs w:val="28"/>
        </w:rPr>
        <w:t>this week’s edition of The Jewish Connection.</w:t>
      </w:r>
    </w:p>
    <w:p w14:paraId="729D8E5B" w14:textId="77777777" w:rsidR="0026756B" w:rsidRDefault="0026756B" w:rsidP="001E306D">
      <w:pPr>
        <w:pStyle w:val="NoSpacing"/>
        <w:jc w:val="both"/>
        <w:rPr>
          <w:rFonts w:asciiTheme="majorBidi" w:hAnsiTheme="majorBidi" w:cstheme="majorBidi"/>
          <w:sz w:val="28"/>
          <w:szCs w:val="28"/>
        </w:rPr>
      </w:pPr>
    </w:p>
    <w:p w14:paraId="3C6697EE" w14:textId="77777777" w:rsidR="00A319AA" w:rsidRPr="00857382" w:rsidRDefault="00A319AA" w:rsidP="00A319AA">
      <w:pPr>
        <w:pStyle w:val="NoSpacing"/>
        <w:jc w:val="center"/>
        <w:rPr>
          <w:rFonts w:asciiTheme="majorBidi" w:hAnsiTheme="majorBidi" w:cstheme="majorBidi"/>
          <w:b/>
          <w:bCs/>
          <w:color w:val="000000" w:themeColor="text1"/>
          <w:sz w:val="72"/>
          <w:szCs w:val="72"/>
        </w:rPr>
      </w:pPr>
      <w:r w:rsidRPr="00857382">
        <w:rPr>
          <w:rFonts w:asciiTheme="majorBidi" w:hAnsiTheme="majorBidi" w:cstheme="majorBidi"/>
          <w:b/>
          <w:bCs/>
          <w:color w:val="000000" w:themeColor="text1"/>
          <w:sz w:val="72"/>
          <w:szCs w:val="72"/>
        </w:rPr>
        <w:t>Thoughts that Count</w:t>
      </w:r>
    </w:p>
    <w:p w14:paraId="46DF53B0" w14:textId="77777777" w:rsidR="00A319AA" w:rsidRPr="00857382" w:rsidRDefault="00A319AA" w:rsidP="00A319AA">
      <w:pPr>
        <w:pStyle w:val="NoSpacing"/>
        <w:jc w:val="both"/>
        <w:rPr>
          <w:rFonts w:asciiTheme="majorBidi" w:hAnsiTheme="majorBidi" w:cstheme="majorBidi"/>
          <w:color w:val="000000" w:themeColor="text1"/>
          <w:sz w:val="28"/>
          <w:szCs w:val="28"/>
        </w:rPr>
      </w:pPr>
    </w:p>
    <w:p w14:paraId="009A52B2" w14:textId="77777777" w:rsidR="00A319AA" w:rsidRPr="00857382" w:rsidRDefault="00A319AA" w:rsidP="00A319AA">
      <w:pPr>
        <w:pStyle w:val="NoSpacing"/>
        <w:ind w:firstLine="720"/>
        <w:jc w:val="both"/>
        <w:rPr>
          <w:rFonts w:asciiTheme="majorBidi" w:hAnsiTheme="majorBidi" w:cstheme="majorBidi"/>
          <w:color w:val="000000" w:themeColor="text1"/>
          <w:sz w:val="28"/>
          <w:szCs w:val="28"/>
        </w:rPr>
      </w:pPr>
      <w:r w:rsidRPr="00857382">
        <w:rPr>
          <w:rFonts w:asciiTheme="majorBidi" w:hAnsiTheme="majorBidi" w:cstheme="majorBidi"/>
          <w:i/>
          <w:iCs/>
          <w:color w:val="000000" w:themeColor="text1"/>
          <w:sz w:val="28"/>
          <w:szCs w:val="28"/>
          <w:shd w:val="clear" w:color="auto" w:fill="FFFFFF"/>
        </w:rPr>
        <w:t>This they shall give...half a shekel (</w:t>
      </w:r>
      <w:proofErr w:type="spellStart"/>
      <w:r w:rsidRPr="00857382">
        <w:rPr>
          <w:rFonts w:asciiTheme="majorBidi" w:hAnsiTheme="majorBidi" w:cstheme="majorBidi"/>
          <w:i/>
          <w:iCs/>
          <w:color w:val="000000" w:themeColor="text1"/>
          <w:sz w:val="28"/>
          <w:szCs w:val="28"/>
          <w:shd w:val="clear" w:color="auto" w:fill="FFFFFF"/>
        </w:rPr>
        <w:t>machatzit</w:t>
      </w:r>
      <w:proofErr w:type="spellEnd"/>
      <w:r w:rsidRPr="00857382">
        <w:rPr>
          <w:rFonts w:asciiTheme="majorBidi" w:hAnsiTheme="majorBidi" w:cstheme="majorBidi"/>
          <w:i/>
          <w:iCs/>
          <w:color w:val="000000" w:themeColor="text1"/>
          <w:sz w:val="28"/>
          <w:szCs w:val="28"/>
          <w:shd w:val="clear" w:color="auto" w:fill="FFFFFF"/>
        </w:rPr>
        <w:t>) of the shekel of the Sanctuary</w:t>
      </w:r>
      <w:r w:rsidRPr="00857382">
        <w:rPr>
          <w:rFonts w:asciiTheme="majorBidi" w:hAnsiTheme="majorBidi" w:cstheme="majorBidi"/>
          <w:color w:val="000000" w:themeColor="text1"/>
          <w:sz w:val="28"/>
          <w:szCs w:val="28"/>
          <w:shd w:val="clear" w:color="auto" w:fill="FFFFFF"/>
        </w:rPr>
        <w:t xml:space="preserve"> (Ex. 30:13)</w:t>
      </w:r>
    </w:p>
    <w:p w14:paraId="3B631C47" w14:textId="77777777" w:rsidR="00A319AA" w:rsidRPr="00857382" w:rsidRDefault="00A319AA" w:rsidP="00A319AA">
      <w:pPr>
        <w:pStyle w:val="NoSpacing"/>
        <w:jc w:val="both"/>
        <w:rPr>
          <w:rFonts w:asciiTheme="majorBidi" w:hAnsiTheme="majorBidi" w:cstheme="majorBidi"/>
          <w:color w:val="000000" w:themeColor="text1"/>
          <w:sz w:val="28"/>
          <w:szCs w:val="28"/>
        </w:rPr>
      </w:pPr>
      <w:r w:rsidRPr="00857382">
        <w:rPr>
          <w:rFonts w:asciiTheme="majorBidi" w:hAnsiTheme="majorBidi" w:cstheme="majorBidi"/>
          <w:color w:val="000000" w:themeColor="text1"/>
          <w:sz w:val="28"/>
          <w:szCs w:val="28"/>
        </w:rPr>
        <w:t>The Hebrew word "</w:t>
      </w:r>
      <w:proofErr w:type="spellStart"/>
      <w:r w:rsidRPr="00857382">
        <w:rPr>
          <w:rFonts w:asciiTheme="majorBidi" w:hAnsiTheme="majorBidi" w:cstheme="majorBidi"/>
          <w:color w:val="000000" w:themeColor="text1"/>
          <w:sz w:val="28"/>
          <w:szCs w:val="28"/>
        </w:rPr>
        <w:t>machatzit</w:t>
      </w:r>
      <w:proofErr w:type="spellEnd"/>
      <w:r w:rsidRPr="00857382">
        <w:rPr>
          <w:rFonts w:asciiTheme="majorBidi" w:hAnsiTheme="majorBidi" w:cstheme="majorBidi"/>
          <w:color w:val="000000" w:themeColor="text1"/>
          <w:sz w:val="28"/>
          <w:szCs w:val="28"/>
        </w:rPr>
        <w:t>" is spelled mem-</w:t>
      </w:r>
      <w:proofErr w:type="spellStart"/>
      <w:r w:rsidRPr="00857382">
        <w:rPr>
          <w:rFonts w:asciiTheme="majorBidi" w:hAnsiTheme="majorBidi" w:cstheme="majorBidi"/>
          <w:color w:val="000000" w:themeColor="text1"/>
          <w:sz w:val="28"/>
          <w:szCs w:val="28"/>
        </w:rPr>
        <w:t>chet</w:t>
      </w:r>
      <w:proofErr w:type="spellEnd"/>
      <w:r w:rsidRPr="00857382">
        <w:rPr>
          <w:rFonts w:asciiTheme="majorBidi" w:hAnsiTheme="majorBidi" w:cstheme="majorBidi"/>
          <w:color w:val="000000" w:themeColor="text1"/>
          <w:sz w:val="28"/>
          <w:szCs w:val="28"/>
        </w:rPr>
        <w:t>-</w:t>
      </w:r>
      <w:proofErr w:type="spellStart"/>
      <w:r w:rsidRPr="00857382">
        <w:rPr>
          <w:rFonts w:asciiTheme="majorBidi" w:hAnsiTheme="majorBidi" w:cstheme="majorBidi"/>
          <w:color w:val="000000" w:themeColor="text1"/>
          <w:sz w:val="28"/>
          <w:szCs w:val="28"/>
        </w:rPr>
        <w:t>tzadik-yud-tav</w:t>
      </w:r>
      <w:proofErr w:type="spellEnd"/>
      <w:r w:rsidRPr="00857382">
        <w:rPr>
          <w:rFonts w:asciiTheme="majorBidi" w:hAnsiTheme="majorBidi" w:cstheme="majorBidi"/>
          <w:color w:val="000000" w:themeColor="text1"/>
          <w:sz w:val="28"/>
          <w:szCs w:val="28"/>
        </w:rPr>
        <w:t xml:space="preserve">. The letter </w:t>
      </w:r>
      <w:proofErr w:type="spellStart"/>
      <w:r w:rsidRPr="00857382">
        <w:rPr>
          <w:rFonts w:asciiTheme="majorBidi" w:hAnsiTheme="majorBidi" w:cstheme="majorBidi"/>
          <w:color w:val="000000" w:themeColor="text1"/>
          <w:sz w:val="28"/>
          <w:szCs w:val="28"/>
        </w:rPr>
        <w:t>tzadik</w:t>
      </w:r>
      <w:proofErr w:type="spellEnd"/>
      <w:r w:rsidRPr="00857382">
        <w:rPr>
          <w:rFonts w:asciiTheme="majorBidi" w:hAnsiTheme="majorBidi" w:cstheme="majorBidi"/>
          <w:color w:val="000000" w:themeColor="text1"/>
          <w:sz w:val="28"/>
          <w:szCs w:val="28"/>
        </w:rPr>
        <w:t xml:space="preserve">, which also means a righteous person, is exactly in the center. The two letters nearest to the </w:t>
      </w:r>
      <w:proofErr w:type="spellStart"/>
      <w:r w:rsidRPr="00857382">
        <w:rPr>
          <w:rFonts w:asciiTheme="majorBidi" w:hAnsiTheme="majorBidi" w:cstheme="majorBidi"/>
          <w:color w:val="000000" w:themeColor="text1"/>
          <w:sz w:val="28"/>
          <w:szCs w:val="28"/>
        </w:rPr>
        <w:t>tzadik</w:t>
      </w:r>
      <w:proofErr w:type="spellEnd"/>
      <w:r w:rsidRPr="00857382">
        <w:rPr>
          <w:rFonts w:asciiTheme="majorBidi" w:hAnsiTheme="majorBidi" w:cstheme="majorBidi"/>
          <w:color w:val="000000" w:themeColor="text1"/>
          <w:sz w:val="28"/>
          <w:szCs w:val="28"/>
        </w:rPr>
        <w:t xml:space="preserve"> are </w:t>
      </w:r>
      <w:proofErr w:type="spellStart"/>
      <w:r w:rsidRPr="00857382">
        <w:rPr>
          <w:rFonts w:asciiTheme="majorBidi" w:hAnsiTheme="majorBidi" w:cstheme="majorBidi"/>
          <w:color w:val="000000" w:themeColor="text1"/>
          <w:sz w:val="28"/>
          <w:szCs w:val="28"/>
        </w:rPr>
        <w:t>chet</w:t>
      </w:r>
      <w:proofErr w:type="spellEnd"/>
      <w:r w:rsidRPr="00857382">
        <w:rPr>
          <w:rFonts w:asciiTheme="majorBidi" w:hAnsiTheme="majorBidi" w:cstheme="majorBidi"/>
          <w:color w:val="000000" w:themeColor="text1"/>
          <w:sz w:val="28"/>
          <w:szCs w:val="28"/>
        </w:rPr>
        <w:t xml:space="preserve"> and </w:t>
      </w:r>
      <w:proofErr w:type="spellStart"/>
      <w:r w:rsidRPr="00857382">
        <w:rPr>
          <w:rFonts w:asciiTheme="majorBidi" w:hAnsiTheme="majorBidi" w:cstheme="majorBidi"/>
          <w:color w:val="000000" w:themeColor="text1"/>
          <w:sz w:val="28"/>
          <w:szCs w:val="28"/>
        </w:rPr>
        <w:t>yud</w:t>
      </w:r>
      <w:proofErr w:type="spellEnd"/>
      <w:r w:rsidRPr="00857382">
        <w:rPr>
          <w:rFonts w:asciiTheme="majorBidi" w:hAnsiTheme="majorBidi" w:cstheme="majorBidi"/>
          <w:color w:val="000000" w:themeColor="text1"/>
          <w:sz w:val="28"/>
          <w:szCs w:val="28"/>
        </w:rPr>
        <w:t>, which spell "</w:t>
      </w:r>
      <w:proofErr w:type="spellStart"/>
      <w:r w:rsidRPr="00857382">
        <w:rPr>
          <w:rFonts w:asciiTheme="majorBidi" w:hAnsiTheme="majorBidi" w:cstheme="majorBidi"/>
          <w:color w:val="000000" w:themeColor="text1"/>
          <w:sz w:val="28"/>
          <w:szCs w:val="28"/>
        </w:rPr>
        <w:t>chay</w:t>
      </w:r>
      <w:proofErr w:type="spellEnd"/>
      <w:r w:rsidRPr="00857382">
        <w:rPr>
          <w:rFonts w:asciiTheme="majorBidi" w:hAnsiTheme="majorBidi" w:cstheme="majorBidi"/>
          <w:color w:val="000000" w:themeColor="text1"/>
          <w:sz w:val="28"/>
          <w:szCs w:val="28"/>
        </w:rPr>
        <w:t xml:space="preserve">," meaning alive. The two letters furthest from the </w:t>
      </w:r>
      <w:proofErr w:type="spellStart"/>
      <w:r w:rsidRPr="00857382">
        <w:rPr>
          <w:rFonts w:asciiTheme="majorBidi" w:hAnsiTheme="majorBidi" w:cstheme="majorBidi"/>
          <w:color w:val="000000" w:themeColor="text1"/>
          <w:sz w:val="28"/>
          <w:szCs w:val="28"/>
        </w:rPr>
        <w:t>tzadik</w:t>
      </w:r>
      <w:proofErr w:type="spellEnd"/>
      <w:r w:rsidRPr="00857382">
        <w:rPr>
          <w:rFonts w:asciiTheme="majorBidi" w:hAnsiTheme="majorBidi" w:cstheme="majorBidi"/>
          <w:color w:val="000000" w:themeColor="text1"/>
          <w:sz w:val="28"/>
          <w:szCs w:val="28"/>
        </w:rPr>
        <w:t xml:space="preserve"> are mem and </w:t>
      </w:r>
      <w:proofErr w:type="spellStart"/>
      <w:r w:rsidRPr="00857382">
        <w:rPr>
          <w:rFonts w:asciiTheme="majorBidi" w:hAnsiTheme="majorBidi" w:cstheme="majorBidi"/>
          <w:color w:val="000000" w:themeColor="text1"/>
          <w:sz w:val="28"/>
          <w:szCs w:val="28"/>
        </w:rPr>
        <w:t>tav</w:t>
      </w:r>
      <w:proofErr w:type="spellEnd"/>
      <w:r w:rsidRPr="00857382">
        <w:rPr>
          <w:rFonts w:asciiTheme="majorBidi" w:hAnsiTheme="majorBidi" w:cstheme="majorBidi"/>
          <w:color w:val="000000" w:themeColor="text1"/>
          <w:sz w:val="28"/>
          <w:szCs w:val="28"/>
        </w:rPr>
        <w:t>, which spell "</w:t>
      </w:r>
      <w:proofErr w:type="spellStart"/>
      <w:r w:rsidRPr="00857382">
        <w:rPr>
          <w:rFonts w:asciiTheme="majorBidi" w:hAnsiTheme="majorBidi" w:cstheme="majorBidi"/>
          <w:color w:val="000000" w:themeColor="text1"/>
          <w:sz w:val="28"/>
          <w:szCs w:val="28"/>
        </w:rPr>
        <w:t>meit</w:t>
      </w:r>
      <w:proofErr w:type="spellEnd"/>
      <w:r w:rsidRPr="00857382">
        <w:rPr>
          <w:rFonts w:asciiTheme="majorBidi" w:hAnsiTheme="majorBidi" w:cstheme="majorBidi"/>
          <w:color w:val="000000" w:themeColor="text1"/>
          <w:sz w:val="28"/>
          <w:szCs w:val="28"/>
        </w:rPr>
        <w:t xml:space="preserve">," or dead. From this we learn that being close to a </w:t>
      </w:r>
      <w:proofErr w:type="spellStart"/>
      <w:r w:rsidRPr="00857382">
        <w:rPr>
          <w:rFonts w:asciiTheme="majorBidi" w:hAnsiTheme="majorBidi" w:cstheme="majorBidi"/>
          <w:color w:val="000000" w:themeColor="text1"/>
          <w:sz w:val="28"/>
          <w:szCs w:val="28"/>
        </w:rPr>
        <w:t>tzadik</w:t>
      </w:r>
      <w:proofErr w:type="spellEnd"/>
      <w:r w:rsidRPr="00857382">
        <w:rPr>
          <w:rFonts w:asciiTheme="majorBidi" w:hAnsiTheme="majorBidi" w:cstheme="majorBidi"/>
          <w:color w:val="000000" w:themeColor="text1"/>
          <w:sz w:val="28"/>
          <w:szCs w:val="28"/>
        </w:rPr>
        <w:t xml:space="preserve"> imbues us with life, and that giving </w:t>
      </w:r>
      <w:proofErr w:type="spellStart"/>
      <w:r w:rsidRPr="00857382">
        <w:rPr>
          <w:rFonts w:asciiTheme="majorBidi" w:hAnsiTheme="majorBidi" w:cstheme="majorBidi"/>
          <w:color w:val="000000" w:themeColor="text1"/>
          <w:sz w:val="28"/>
          <w:szCs w:val="28"/>
        </w:rPr>
        <w:t>tzedaka</w:t>
      </w:r>
      <w:proofErr w:type="spellEnd"/>
      <w:r w:rsidRPr="00857382">
        <w:rPr>
          <w:rFonts w:asciiTheme="majorBidi" w:hAnsiTheme="majorBidi" w:cstheme="majorBidi"/>
          <w:color w:val="000000" w:themeColor="text1"/>
          <w:sz w:val="28"/>
          <w:szCs w:val="28"/>
        </w:rPr>
        <w:t xml:space="preserve"> (charity, symbolized by the half-shekel) saves us from death. </w:t>
      </w:r>
      <w:r w:rsidRPr="00857382">
        <w:rPr>
          <w:rFonts w:asciiTheme="majorBidi" w:hAnsiTheme="majorBidi" w:cstheme="majorBidi"/>
          <w:i/>
          <w:iCs/>
          <w:color w:val="000000" w:themeColor="text1"/>
          <w:sz w:val="28"/>
          <w:szCs w:val="28"/>
        </w:rPr>
        <w:t xml:space="preserve">(Sifrei </w:t>
      </w:r>
      <w:proofErr w:type="spellStart"/>
      <w:r w:rsidRPr="00857382">
        <w:rPr>
          <w:rFonts w:asciiTheme="majorBidi" w:hAnsiTheme="majorBidi" w:cstheme="majorBidi"/>
          <w:i/>
          <w:iCs/>
          <w:color w:val="000000" w:themeColor="text1"/>
          <w:sz w:val="28"/>
          <w:szCs w:val="28"/>
        </w:rPr>
        <w:t>Chasidut</w:t>
      </w:r>
      <w:proofErr w:type="spellEnd"/>
      <w:r w:rsidRPr="00857382">
        <w:rPr>
          <w:rFonts w:asciiTheme="majorBidi" w:hAnsiTheme="majorBidi" w:cstheme="majorBidi"/>
          <w:i/>
          <w:iCs/>
          <w:color w:val="000000" w:themeColor="text1"/>
          <w:sz w:val="28"/>
          <w:szCs w:val="28"/>
        </w:rPr>
        <w:t>)</w:t>
      </w:r>
    </w:p>
    <w:p w14:paraId="6440B0AD" w14:textId="77777777" w:rsidR="00A319AA" w:rsidRDefault="00A319AA" w:rsidP="00A319AA">
      <w:pPr>
        <w:pStyle w:val="NoSpacing"/>
        <w:jc w:val="both"/>
        <w:rPr>
          <w:rFonts w:asciiTheme="majorBidi" w:hAnsiTheme="majorBidi" w:cstheme="majorBidi"/>
          <w:color w:val="000000" w:themeColor="text1"/>
          <w:sz w:val="28"/>
          <w:szCs w:val="28"/>
        </w:rPr>
      </w:pPr>
    </w:p>
    <w:p w14:paraId="20C6BCD5" w14:textId="77777777" w:rsidR="00A319AA" w:rsidRPr="00857382" w:rsidRDefault="00A319AA" w:rsidP="00A319AA">
      <w:pPr>
        <w:pStyle w:val="NoSpacing"/>
        <w:ind w:firstLine="720"/>
        <w:jc w:val="both"/>
        <w:rPr>
          <w:rFonts w:asciiTheme="majorBidi" w:hAnsiTheme="majorBidi" w:cstheme="majorBidi"/>
          <w:color w:val="000000" w:themeColor="text1"/>
          <w:sz w:val="28"/>
          <w:szCs w:val="28"/>
        </w:rPr>
      </w:pPr>
      <w:r w:rsidRPr="00857382">
        <w:rPr>
          <w:rFonts w:asciiTheme="majorBidi" w:hAnsiTheme="majorBidi" w:cstheme="majorBidi"/>
          <w:color w:val="000000" w:themeColor="text1"/>
          <w:sz w:val="28"/>
          <w:szCs w:val="28"/>
        </w:rPr>
        <w:t>The shekel is an allusion to the soul; the gematria (numerical equivalent) of "shekel" is the same as for "</w:t>
      </w:r>
      <w:proofErr w:type="spellStart"/>
      <w:r w:rsidRPr="00857382">
        <w:rPr>
          <w:rFonts w:asciiTheme="majorBidi" w:hAnsiTheme="majorBidi" w:cstheme="majorBidi"/>
          <w:color w:val="000000" w:themeColor="text1"/>
          <w:sz w:val="28"/>
          <w:szCs w:val="28"/>
        </w:rPr>
        <w:t>nefesh</w:t>
      </w:r>
      <w:proofErr w:type="spellEnd"/>
      <w:r w:rsidRPr="00857382">
        <w:rPr>
          <w:rFonts w:asciiTheme="majorBidi" w:hAnsiTheme="majorBidi" w:cstheme="majorBidi"/>
          <w:color w:val="000000" w:themeColor="text1"/>
          <w:sz w:val="28"/>
          <w:szCs w:val="28"/>
        </w:rPr>
        <w:t xml:space="preserve">" (soul). Every Jew is given "half" of his soul from Above; his obligation is to elevate the other "half" under his control to the same level as the first, through serving G-d and performing good deeds. </w:t>
      </w:r>
      <w:r w:rsidRPr="00857382">
        <w:rPr>
          <w:rFonts w:asciiTheme="majorBidi" w:hAnsiTheme="majorBidi" w:cstheme="majorBidi"/>
          <w:i/>
          <w:iCs/>
          <w:color w:val="000000" w:themeColor="text1"/>
          <w:sz w:val="28"/>
          <w:szCs w:val="28"/>
        </w:rPr>
        <w:t>(Rabbi Chanoch of Alexander)</w:t>
      </w:r>
    </w:p>
    <w:p w14:paraId="29CE2DAC" w14:textId="77777777" w:rsidR="0026756B" w:rsidRDefault="0026756B" w:rsidP="001E306D">
      <w:pPr>
        <w:pStyle w:val="NoSpacing"/>
        <w:jc w:val="both"/>
        <w:rPr>
          <w:rFonts w:asciiTheme="majorBidi" w:hAnsiTheme="majorBidi" w:cstheme="majorBidi"/>
          <w:sz w:val="28"/>
          <w:szCs w:val="28"/>
        </w:rPr>
      </w:pPr>
    </w:p>
    <w:p w14:paraId="3F24D39E" w14:textId="77777777" w:rsidR="00C948BF" w:rsidRDefault="00C948BF" w:rsidP="00C948BF">
      <w:pPr>
        <w:pStyle w:val="NoSpacing"/>
        <w:jc w:val="both"/>
        <w:rPr>
          <w:rFonts w:asciiTheme="majorBidi" w:hAnsiTheme="majorBidi" w:cstheme="majorBidi"/>
          <w:i/>
          <w:iCs/>
          <w:color w:val="000000" w:themeColor="text1"/>
          <w:sz w:val="28"/>
          <w:szCs w:val="28"/>
          <w:lang w:bidi="he-IL"/>
        </w:rPr>
      </w:pPr>
      <w:r w:rsidRPr="001145BD">
        <w:rPr>
          <w:rFonts w:asciiTheme="majorBidi" w:hAnsiTheme="majorBidi" w:cstheme="majorBidi"/>
          <w:i/>
          <w:iCs/>
          <w:color w:val="000000" w:themeColor="text1"/>
          <w:sz w:val="28"/>
          <w:szCs w:val="28"/>
          <w:lang w:bidi="he-IL"/>
        </w:rPr>
        <w:t xml:space="preserve">Reprinted from the </w:t>
      </w:r>
      <w:proofErr w:type="spellStart"/>
      <w:r w:rsidRPr="001145BD">
        <w:rPr>
          <w:rFonts w:asciiTheme="majorBidi" w:hAnsiTheme="majorBidi" w:cstheme="majorBidi"/>
          <w:i/>
          <w:iCs/>
          <w:color w:val="000000" w:themeColor="text1"/>
          <w:sz w:val="28"/>
          <w:szCs w:val="28"/>
          <w:lang w:bidi="he-IL"/>
        </w:rPr>
        <w:t>Parshat</w:t>
      </w:r>
      <w:proofErr w:type="spellEnd"/>
      <w:r w:rsidRPr="001145BD">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Ki Sisa</w:t>
      </w:r>
      <w:r w:rsidRPr="001145BD">
        <w:rPr>
          <w:rFonts w:asciiTheme="majorBidi" w:hAnsiTheme="majorBidi" w:cstheme="majorBidi"/>
          <w:i/>
          <w:iCs/>
          <w:color w:val="000000" w:themeColor="text1"/>
          <w:sz w:val="28"/>
          <w:szCs w:val="28"/>
          <w:lang w:bidi="he-IL"/>
        </w:rPr>
        <w:t xml:space="preserve"> 5761/2001 edition of </w:t>
      </w:r>
      <w:proofErr w:type="spellStart"/>
      <w:r w:rsidRPr="001145BD">
        <w:rPr>
          <w:rFonts w:asciiTheme="majorBidi" w:hAnsiTheme="majorBidi" w:cstheme="majorBidi"/>
          <w:i/>
          <w:iCs/>
          <w:color w:val="000000" w:themeColor="text1"/>
          <w:sz w:val="28"/>
          <w:szCs w:val="28"/>
          <w:lang w:bidi="he-IL"/>
        </w:rPr>
        <w:t>L’Chaim</w:t>
      </w:r>
      <w:proofErr w:type="spellEnd"/>
      <w:r w:rsidRPr="001145BD">
        <w:rPr>
          <w:rFonts w:asciiTheme="majorBidi" w:hAnsiTheme="majorBidi" w:cstheme="majorBidi"/>
          <w:i/>
          <w:iCs/>
          <w:color w:val="000000" w:themeColor="text1"/>
          <w:sz w:val="28"/>
          <w:szCs w:val="28"/>
          <w:lang w:bidi="he-IL"/>
        </w:rPr>
        <w:t xml:space="preserve"> Weekly.</w:t>
      </w:r>
    </w:p>
    <w:p w14:paraId="1E82C268" w14:textId="77777777" w:rsidR="00A74E09" w:rsidRDefault="00A74E09">
      <w:pPr>
        <w:rPr>
          <w:rStyle w:val="Hyperlink"/>
          <w:rFonts w:ascii="Times New Roman" w:hAnsi="Times New Roman"/>
          <w:b/>
          <w:i/>
          <w:color w:val="000000"/>
          <w:sz w:val="24"/>
          <w:szCs w:val="24"/>
          <w:u w:val="none"/>
        </w:rPr>
      </w:pPr>
    </w:p>
    <w:p w14:paraId="2F83DF71" w14:textId="77777777" w:rsidR="00F735C3" w:rsidRPr="00AB2111" w:rsidRDefault="00F735C3" w:rsidP="004C1F93">
      <w:pPr>
        <w:pStyle w:val="NoSpacing"/>
        <w:jc w:val="center"/>
        <w:rPr>
          <w:rStyle w:val="Hyperlink"/>
          <w:rFonts w:ascii="Times New Roman" w:hAnsi="Times New Roman"/>
          <w:b/>
          <w:i/>
          <w:color w:val="000000"/>
          <w:sz w:val="8"/>
          <w:szCs w:val="8"/>
          <w:u w:val="none"/>
        </w:rPr>
      </w:pPr>
    </w:p>
    <w:p w14:paraId="653CC93D" w14:textId="67FD87D6" w:rsidR="00805468" w:rsidRPr="00390721" w:rsidRDefault="00231C9B" w:rsidP="0045308C">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t>R</w:t>
      </w:r>
      <w:r w:rsidR="008367BB" w:rsidRPr="00390721">
        <w:rPr>
          <w:rFonts w:asciiTheme="majorBidi" w:hAnsiTheme="majorBidi" w:cstheme="majorBidi"/>
          <w:b/>
          <w:bCs/>
          <w:color w:val="000000" w:themeColor="text1"/>
          <w:sz w:val="64"/>
          <w:szCs w:val="64"/>
        </w:rPr>
        <w:t>av Avigdor Miller on</w:t>
      </w:r>
    </w:p>
    <w:p w14:paraId="07B0A9ED" w14:textId="56CC3BBB" w:rsidR="00706DB7" w:rsidRPr="00390721" w:rsidRDefault="00706DB7" w:rsidP="00706DB7">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t>Respecting Poor Children</w:t>
      </w:r>
      <w:r w:rsidR="004F3D85" w:rsidRPr="00390721">
        <w:rPr>
          <w:rFonts w:asciiTheme="majorBidi" w:hAnsiTheme="majorBidi" w:cstheme="majorBidi"/>
          <w:b/>
          <w:bCs/>
          <w:color w:val="000000" w:themeColor="text1"/>
          <w:sz w:val="64"/>
          <w:szCs w:val="64"/>
        </w:rPr>
        <w:t xml:space="preserve"> –</w:t>
      </w:r>
    </w:p>
    <w:p w14:paraId="002C466E" w14:textId="2B90B6A2" w:rsidR="004F3D85" w:rsidRPr="00390721" w:rsidRDefault="004F3D85" w:rsidP="00706DB7">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t xml:space="preserve">Our Future </w:t>
      </w:r>
      <w:proofErr w:type="spellStart"/>
      <w:r w:rsidRPr="00390721">
        <w:rPr>
          <w:rFonts w:asciiTheme="majorBidi" w:hAnsiTheme="majorBidi" w:cstheme="majorBidi"/>
          <w:b/>
          <w:bCs/>
          <w:color w:val="000000" w:themeColor="text1"/>
          <w:sz w:val="64"/>
          <w:szCs w:val="64"/>
        </w:rPr>
        <w:t>Talmidei</w:t>
      </w:r>
      <w:proofErr w:type="spellEnd"/>
      <w:r w:rsidRPr="00390721">
        <w:rPr>
          <w:rFonts w:asciiTheme="majorBidi" w:hAnsiTheme="majorBidi" w:cstheme="majorBidi"/>
          <w:b/>
          <w:bCs/>
          <w:color w:val="000000" w:themeColor="text1"/>
          <w:sz w:val="64"/>
          <w:szCs w:val="64"/>
        </w:rPr>
        <w:t xml:space="preserve"> </w:t>
      </w:r>
      <w:proofErr w:type="spellStart"/>
      <w:r w:rsidRPr="00390721">
        <w:rPr>
          <w:rFonts w:asciiTheme="majorBidi" w:hAnsiTheme="majorBidi" w:cstheme="majorBidi"/>
          <w:b/>
          <w:bCs/>
          <w:color w:val="000000" w:themeColor="text1"/>
          <w:sz w:val="64"/>
          <w:szCs w:val="64"/>
        </w:rPr>
        <w:t>Chachomim</w:t>
      </w:r>
      <w:proofErr w:type="spellEnd"/>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0627829D" w14:textId="77777777" w:rsidR="00253DBC" w:rsidRPr="00542D28" w:rsidRDefault="00253DBC" w:rsidP="00542D28">
      <w:pPr>
        <w:pStyle w:val="NoSpacing"/>
        <w:jc w:val="both"/>
        <w:rPr>
          <w:rStyle w:val="Hyperlink"/>
          <w:rFonts w:asciiTheme="majorBidi" w:hAnsiTheme="majorBidi" w:cstheme="majorBidi"/>
          <w:color w:val="000000" w:themeColor="text1"/>
          <w:sz w:val="28"/>
          <w:szCs w:val="28"/>
          <w:u w:val="none"/>
        </w:rPr>
      </w:pPr>
    </w:p>
    <w:p w14:paraId="542CF8CA" w14:textId="77777777" w:rsidR="00984B4F" w:rsidRPr="009A1ED7" w:rsidRDefault="008E621E" w:rsidP="00984B4F">
      <w:pPr>
        <w:pStyle w:val="NoSpacing"/>
        <w:ind w:firstLine="720"/>
        <w:jc w:val="both"/>
        <w:rPr>
          <w:rStyle w:val="Hyperlink"/>
          <w:rFonts w:asciiTheme="majorBidi" w:hAnsiTheme="majorBidi" w:cstheme="majorBidi"/>
          <w:color w:val="000000" w:themeColor="text1"/>
          <w:sz w:val="28"/>
          <w:szCs w:val="28"/>
          <w:u w:val="none"/>
        </w:rPr>
      </w:pPr>
      <w:r w:rsidRPr="009A1ED7">
        <w:rPr>
          <w:rStyle w:val="Hyperlink"/>
          <w:rFonts w:asciiTheme="majorBidi" w:hAnsiTheme="majorBidi" w:cstheme="majorBidi"/>
          <w:color w:val="000000" w:themeColor="text1"/>
          <w:sz w:val="28"/>
          <w:szCs w:val="28"/>
          <w:u w:val="none"/>
        </w:rPr>
        <w:t xml:space="preserve">In </w:t>
      </w:r>
      <w:proofErr w:type="spellStart"/>
      <w:r w:rsidRPr="009A1ED7">
        <w:rPr>
          <w:rStyle w:val="Hyperlink"/>
          <w:rFonts w:asciiTheme="majorBidi" w:hAnsiTheme="majorBidi" w:cstheme="majorBidi"/>
          <w:color w:val="000000" w:themeColor="text1"/>
          <w:sz w:val="28"/>
          <w:szCs w:val="28"/>
          <w:u w:val="none"/>
        </w:rPr>
        <w:t>Mesichta</w:t>
      </w:r>
      <w:proofErr w:type="spellEnd"/>
      <w:r w:rsidRPr="009A1ED7">
        <w:rPr>
          <w:rStyle w:val="Hyperlink"/>
          <w:rFonts w:asciiTheme="majorBidi" w:hAnsiTheme="majorBidi" w:cstheme="majorBidi"/>
          <w:color w:val="000000" w:themeColor="text1"/>
          <w:sz w:val="28"/>
          <w:szCs w:val="28"/>
          <w:u w:val="none"/>
        </w:rPr>
        <w:t xml:space="preserve"> </w:t>
      </w:r>
      <w:proofErr w:type="spellStart"/>
      <w:r w:rsidRPr="009A1ED7">
        <w:rPr>
          <w:rStyle w:val="Hyperlink"/>
          <w:rFonts w:asciiTheme="majorBidi" w:hAnsiTheme="majorBidi" w:cstheme="majorBidi"/>
          <w:color w:val="000000" w:themeColor="text1"/>
          <w:sz w:val="28"/>
          <w:szCs w:val="28"/>
          <w:u w:val="none"/>
        </w:rPr>
        <w:t>Nedarim</w:t>
      </w:r>
      <w:proofErr w:type="spellEnd"/>
      <w:r w:rsidRPr="009A1ED7">
        <w:rPr>
          <w:rStyle w:val="Hyperlink"/>
          <w:rFonts w:asciiTheme="majorBidi" w:hAnsiTheme="majorBidi" w:cstheme="majorBidi"/>
          <w:color w:val="000000" w:themeColor="text1"/>
          <w:sz w:val="28"/>
          <w:szCs w:val="28"/>
          <w:u w:val="none"/>
        </w:rPr>
        <w:t xml:space="preserve"> (81a) it says: – “They sent a message from Eretz Yisroel: </w:t>
      </w:r>
      <w:r w:rsidR="0068124F" w:rsidRPr="009A1ED7">
        <w:rPr>
          <w:rStyle w:val="Hyperlink"/>
          <w:rFonts w:asciiTheme="majorBidi" w:hAnsiTheme="majorBidi"/>
          <w:color w:val="000000" w:themeColor="text1"/>
          <w:sz w:val="28"/>
          <w:szCs w:val="28"/>
          <w:u w:val="none"/>
          <w:lang w:bidi="he-IL"/>
        </w:rPr>
        <w:t>‘</w:t>
      </w:r>
      <w:r w:rsidRPr="009A1ED7">
        <w:rPr>
          <w:rStyle w:val="Hyperlink"/>
          <w:rFonts w:asciiTheme="majorBidi" w:hAnsiTheme="majorBidi" w:cstheme="majorBidi"/>
          <w:color w:val="000000" w:themeColor="text1"/>
          <w:sz w:val="28"/>
          <w:szCs w:val="28"/>
          <w:u w:val="none"/>
        </w:rPr>
        <w:t xml:space="preserve"> – Be careful with the children of the poor,</w:t>
      </w:r>
      <w:r w:rsidR="009E47F8" w:rsidRPr="009A1ED7">
        <w:rPr>
          <w:rStyle w:val="Hyperlink"/>
          <w:rFonts w:asciiTheme="majorBidi" w:hAnsiTheme="majorBidi" w:cstheme="majorBidi"/>
          <w:color w:val="000000" w:themeColor="text1"/>
          <w:sz w:val="28"/>
          <w:szCs w:val="28"/>
          <w:u w:val="none"/>
        </w:rPr>
        <w:t xml:space="preserve"> </w:t>
      </w:r>
      <w:r w:rsidRPr="009A1ED7">
        <w:rPr>
          <w:rStyle w:val="Hyperlink"/>
          <w:rFonts w:asciiTheme="majorBidi" w:hAnsiTheme="majorBidi" w:cstheme="majorBidi"/>
          <w:color w:val="000000" w:themeColor="text1"/>
          <w:sz w:val="28"/>
          <w:szCs w:val="28"/>
          <w:u w:val="none"/>
        </w:rPr>
        <w:t xml:space="preserve">– because from them Torah will come.” </w:t>
      </w:r>
    </w:p>
    <w:p w14:paraId="4BD7AB5A" w14:textId="6B130829" w:rsidR="008E621E" w:rsidRPr="009A1ED7" w:rsidRDefault="008E621E" w:rsidP="00984B4F">
      <w:pPr>
        <w:pStyle w:val="NoSpacing"/>
        <w:ind w:firstLine="720"/>
        <w:jc w:val="both"/>
        <w:rPr>
          <w:rStyle w:val="Hyperlink"/>
          <w:rFonts w:asciiTheme="majorBidi" w:hAnsiTheme="majorBidi" w:cstheme="majorBidi"/>
          <w:color w:val="000000" w:themeColor="text1"/>
          <w:sz w:val="28"/>
          <w:szCs w:val="28"/>
          <w:u w:val="none"/>
        </w:rPr>
      </w:pPr>
      <w:r w:rsidRPr="009A1ED7">
        <w:rPr>
          <w:rStyle w:val="Hyperlink"/>
          <w:rFonts w:asciiTheme="majorBidi" w:hAnsiTheme="majorBidi" w:cstheme="majorBidi"/>
          <w:color w:val="000000" w:themeColor="text1"/>
          <w:sz w:val="28"/>
          <w:szCs w:val="28"/>
          <w:u w:val="none"/>
        </w:rPr>
        <w:t>Torah comes from poor children. So</w:t>
      </w:r>
      <w:r w:rsidR="009E47F8" w:rsidRPr="009A1ED7">
        <w:rPr>
          <w:rStyle w:val="Hyperlink"/>
          <w:rFonts w:asciiTheme="majorBidi" w:hAnsiTheme="majorBidi" w:cstheme="majorBidi"/>
          <w:color w:val="000000" w:themeColor="text1"/>
          <w:sz w:val="28"/>
          <w:szCs w:val="28"/>
          <w:u w:val="none"/>
        </w:rPr>
        <w:t>,</w:t>
      </w:r>
      <w:r w:rsidRPr="009A1ED7">
        <w:rPr>
          <w:rStyle w:val="Hyperlink"/>
          <w:rFonts w:asciiTheme="majorBidi" w:hAnsiTheme="majorBidi" w:cstheme="majorBidi"/>
          <w:color w:val="000000" w:themeColor="text1"/>
          <w:sz w:val="28"/>
          <w:szCs w:val="28"/>
          <w:u w:val="none"/>
        </w:rPr>
        <w:t xml:space="preserve"> the Ran asks: Why from poor children? Why is it that especially from the poor families will develop </w:t>
      </w:r>
      <w:proofErr w:type="spellStart"/>
      <w:r w:rsidRPr="009A1ED7">
        <w:rPr>
          <w:rStyle w:val="Hyperlink"/>
          <w:rFonts w:asciiTheme="majorBidi" w:hAnsiTheme="majorBidi" w:cstheme="majorBidi"/>
          <w:color w:val="000000" w:themeColor="text1"/>
          <w:sz w:val="28"/>
          <w:szCs w:val="28"/>
          <w:u w:val="none"/>
        </w:rPr>
        <w:t>Talmidei</w:t>
      </w:r>
      <w:proofErr w:type="spellEnd"/>
      <w:r w:rsidRPr="009A1ED7">
        <w:rPr>
          <w:rStyle w:val="Hyperlink"/>
          <w:rFonts w:asciiTheme="majorBidi" w:hAnsiTheme="majorBidi" w:cstheme="majorBidi"/>
          <w:color w:val="000000" w:themeColor="text1"/>
          <w:sz w:val="28"/>
          <w:szCs w:val="28"/>
          <w:u w:val="none"/>
        </w:rPr>
        <w:t xml:space="preserve"> </w:t>
      </w:r>
      <w:proofErr w:type="spellStart"/>
      <w:r w:rsidRPr="009A1ED7">
        <w:rPr>
          <w:rStyle w:val="Hyperlink"/>
          <w:rFonts w:asciiTheme="majorBidi" w:hAnsiTheme="majorBidi" w:cstheme="majorBidi"/>
          <w:color w:val="000000" w:themeColor="text1"/>
          <w:sz w:val="28"/>
          <w:szCs w:val="28"/>
          <w:u w:val="none"/>
        </w:rPr>
        <w:t>Chachomim</w:t>
      </w:r>
      <w:proofErr w:type="spellEnd"/>
      <w:r w:rsidRPr="009A1ED7">
        <w:rPr>
          <w:rStyle w:val="Hyperlink"/>
          <w:rFonts w:asciiTheme="majorBidi" w:hAnsiTheme="majorBidi" w:cstheme="majorBidi"/>
          <w:color w:val="000000" w:themeColor="text1"/>
          <w:sz w:val="28"/>
          <w:szCs w:val="28"/>
          <w:u w:val="none"/>
        </w:rPr>
        <w:t>? And he says that it’s because poor children have nothing else but Torah.</w:t>
      </w:r>
    </w:p>
    <w:p w14:paraId="2BD58678" w14:textId="77777777" w:rsidR="008E621E" w:rsidRPr="009A1ED7" w:rsidRDefault="008E621E" w:rsidP="009A1ED7">
      <w:pPr>
        <w:pStyle w:val="NoSpacing"/>
        <w:ind w:firstLine="720"/>
        <w:jc w:val="both"/>
        <w:rPr>
          <w:rStyle w:val="Hyperlink"/>
          <w:rFonts w:asciiTheme="majorBidi" w:hAnsiTheme="majorBidi" w:cstheme="majorBidi"/>
          <w:color w:val="000000" w:themeColor="text1"/>
          <w:sz w:val="28"/>
          <w:szCs w:val="28"/>
          <w:u w:val="none"/>
        </w:rPr>
      </w:pPr>
      <w:r w:rsidRPr="009A1ED7">
        <w:rPr>
          <w:rStyle w:val="Hyperlink"/>
          <w:rFonts w:asciiTheme="majorBidi" w:hAnsiTheme="majorBidi" w:cstheme="majorBidi"/>
          <w:color w:val="000000" w:themeColor="text1"/>
          <w:sz w:val="28"/>
          <w:szCs w:val="28"/>
          <w:u w:val="none"/>
        </w:rPr>
        <w:t>Do you hear that? A rich boy has a bike and maybe he has a radio too; an automobile and all kinds of expensive toys he might have. He has a lot of things to keep him busy. Boruch Hashem, when I was a boy, I never had a bike. I was such a poor boy that when I wanted to buy a little hammer – it cost twenty-five cents in those days – I couldn’t afford it! It took me a long time but finally I saved up twenty-five cents and I bought the hammer. That was a big thing for me! We didn’t have any toys.</w:t>
      </w:r>
    </w:p>
    <w:p w14:paraId="39947D37" w14:textId="3CB01E14" w:rsidR="008E621E" w:rsidRPr="009A1ED7" w:rsidRDefault="008E621E" w:rsidP="009A1ED7">
      <w:pPr>
        <w:pStyle w:val="NoSpacing"/>
        <w:ind w:firstLine="720"/>
        <w:jc w:val="both"/>
        <w:rPr>
          <w:rStyle w:val="Hyperlink"/>
          <w:rFonts w:asciiTheme="majorBidi" w:hAnsiTheme="majorBidi" w:cstheme="majorBidi"/>
          <w:color w:val="000000" w:themeColor="text1"/>
          <w:sz w:val="28"/>
          <w:szCs w:val="28"/>
          <w:u w:val="none"/>
        </w:rPr>
      </w:pPr>
      <w:r w:rsidRPr="009A1ED7">
        <w:rPr>
          <w:rStyle w:val="Hyperlink"/>
          <w:rFonts w:asciiTheme="majorBidi" w:hAnsiTheme="majorBidi" w:cstheme="majorBidi"/>
          <w:color w:val="000000" w:themeColor="text1"/>
          <w:sz w:val="28"/>
          <w:szCs w:val="28"/>
          <w:u w:val="none"/>
        </w:rPr>
        <w:t xml:space="preserve">Poor children have much less opportunities to waste their lives! Boruch Hashem! So – be careful, with the poor, because Torah will come from them. And the Ran says it’s because they have nothing else to do except learn. That’s the </w:t>
      </w:r>
      <w:proofErr w:type="spellStart"/>
      <w:r w:rsidRPr="009A1ED7">
        <w:rPr>
          <w:rStyle w:val="Hyperlink"/>
          <w:rFonts w:asciiTheme="majorBidi" w:hAnsiTheme="majorBidi" w:cstheme="majorBidi"/>
          <w:color w:val="000000" w:themeColor="text1"/>
          <w:sz w:val="28"/>
          <w:szCs w:val="28"/>
          <w:u w:val="none"/>
        </w:rPr>
        <w:t>pshat</w:t>
      </w:r>
      <w:proofErr w:type="spellEnd"/>
      <w:r w:rsidRPr="009A1ED7">
        <w:rPr>
          <w:rStyle w:val="Hyperlink"/>
          <w:rFonts w:asciiTheme="majorBidi" w:hAnsiTheme="majorBidi" w:cstheme="majorBidi"/>
          <w:color w:val="000000" w:themeColor="text1"/>
          <w:sz w:val="28"/>
          <w:szCs w:val="28"/>
          <w:u w:val="none"/>
        </w:rPr>
        <w:t xml:space="preserve"> there. So now you know that children who have so many good things, it’s a very big problem.</w:t>
      </w:r>
    </w:p>
    <w:p w14:paraId="0C5CD6AD" w14:textId="6E623ADB" w:rsidR="00383213" w:rsidRDefault="00253DBC" w:rsidP="00EF76FF">
      <w:pPr>
        <w:pStyle w:val="NoSpacing"/>
        <w:jc w:val="both"/>
        <w:rPr>
          <w:rStyle w:val="Hyperlink"/>
          <w:rFonts w:asciiTheme="majorBidi" w:hAnsiTheme="majorBidi" w:cstheme="majorBidi"/>
          <w:i/>
          <w:iCs/>
          <w:color w:val="000000" w:themeColor="text1"/>
          <w:sz w:val="28"/>
          <w:szCs w:val="28"/>
          <w:u w:val="none"/>
        </w:rPr>
      </w:pPr>
      <w:r w:rsidRPr="00E40C6A">
        <w:rPr>
          <w:rStyle w:val="Hyperlink"/>
          <w:rFonts w:asciiTheme="majorBidi" w:hAnsiTheme="majorBidi" w:cstheme="majorBidi"/>
          <w:i/>
          <w:iCs/>
          <w:color w:val="000000" w:themeColor="text1"/>
          <w:sz w:val="28"/>
          <w:szCs w:val="28"/>
          <w:u w:val="none"/>
        </w:rPr>
        <w:t xml:space="preserve">Reprinted from the </w:t>
      </w:r>
      <w:proofErr w:type="spellStart"/>
      <w:r w:rsidRPr="00E40C6A">
        <w:rPr>
          <w:rStyle w:val="Hyperlink"/>
          <w:rFonts w:asciiTheme="majorBidi" w:hAnsiTheme="majorBidi" w:cstheme="majorBidi"/>
          <w:i/>
          <w:iCs/>
          <w:color w:val="000000" w:themeColor="text1"/>
          <w:sz w:val="28"/>
          <w:szCs w:val="28"/>
          <w:u w:val="none"/>
        </w:rPr>
        <w:t>Parshas</w:t>
      </w:r>
      <w:proofErr w:type="spellEnd"/>
      <w:r w:rsidRPr="00E40C6A">
        <w:rPr>
          <w:rStyle w:val="Hyperlink"/>
          <w:rFonts w:asciiTheme="majorBidi" w:hAnsiTheme="majorBidi" w:cstheme="majorBidi"/>
          <w:i/>
          <w:iCs/>
          <w:color w:val="000000" w:themeColor="text1"/>
          <w:sz w:val="28"/>
          <w:szCs w:val="28"/>
          <w:u w:val="none"/>
        </w:rPr>
        <w:t xml:space="preserve"> </w:t>
      </w:r>
      <w:r w:rsidR="00CC04BA">
        <w:rPr>
          <w:rStyle w:val="Hyperlink"/>
          <w:rFonts w:asciiTheme="majorBidi" w:hAnsiTheme="majorBidi" w:cstheme="majorBidi"/>
          <w:i/>
          <w:iCs/>
          <w:color w:val="000000" w:themeColor="text1"/>
          <w:sz w:val="28"/>
          <w:szCs w:val="28"/>
          <w:u w:val="none"/>
        </w:rPr>
        <w:t>Te</w:t>
      </w:r>
      <w:r w:rsidR="00C869C8">
        <w:rPr>
          <w:rStyle w:val="Hyperlink"/>
          <w:rFonts w:asciiTheme="majorBidi" w:hAnsiTheme="majorBidi" w:cstheme="majorBidi"/>
          <w:i/>
          <w:iCs/>
          <w:color w:val="000000" w:themeColor="text1"/>
          <w:sz w:val="28"/>
          <w:szCs w:val="28"/>
          <w:u w:val="none"/>
        </w:rPr>
        <w:t>tzaveh</w:t>
      </w:r>
      <w:r w:rsidRPr="00E40C6A">
        <w:rPr>
          <w:rStyle w:val="Hyperlink"/>
          <w:rFonts w:asciiTheme="majorBidi" w:hAnsiTheme="majorBidi" w:cstheme="majorBidi"/>
          <w:i/>
          <w:iCs/>
          <w:color w:val="000000" w:themeColor="text1"/>
          <w:sz w:val="28"/>
          <w:szCs w:val="28"/>
          <w:u w:val="none"/>
        </w:rPr>
        <w:t xml:space="preserve"> 5784 email of Toras Avigdor</w:t>
      </w:r>
      <w:r w:rsidR="003D2FD0" w:rsidRPr="00E40C6A">
        <w:rPr>
          <w:rStyle w:val="Hyperlink"/>
          <w:rFonts w:asciiTheme="majorBidi" w:hAnsiTheme="majorBidi" w:cstheme="majorBidi"/>
          <w:i/>
          <w:iCs/>
          <w:color w:val="000000" w:themeColor="text1"/>
          <w:sz w:val="28"/>
          <w:szCs w:val="28"/>
          <w:u w:val="none"/>
        </w:rPr>
        <w:t>, based on the teachings of Rav Avigdor Miller</w:t>
      </w:r>
      <w:r w:rsidR="00E40C6A" w:rsidRPr="00E40C6A">
        <w:rPr>
          <w:rStyle w:val="Hyperlink"/>
          <w:rFonts w:asciiTheme="majorBidi" w:hAnsiTheme="majorBidi" w:cstheme="majorBidi"/>
          <w:i/>
          <w:iCs/>
          <w:color w:val="000000" w:themeColor="text1"/>
          <w:sz w:val="28"/>
          <w:szCs w:val="28"/>
          <w:u w:val="none"/>
        </w:rPr>
        <w:t xml:space="preserve">, </w:t>
      </w:r>
      <w:proofErr w:type="spellStart"/>
      <w:r w:rsidR="00E40C6A" w:rsidRPr="00E40C6A">
        <w:rPr>
          <w:rStyle w:val="Hyperlink"/>
          <w:rFonts w:asciiTheme="majorBidi" w:hAnsiTheme="majorBidi" w:cstheme="majorBidi"/>
          <w:i/>
          <w:iCs/>
          <w:color w:val="000000" w:themeColor="text1"/>
          <w:sz w:val="28"/>
          <w:szCs w:val="28"/>
          <w:u w:val="none"/>
        </w:rPr>
        <w:t>zt”l</w:t>
      </w:r>
      <w:proofErr w:type="spellEnd"/>
      <w:r w:rsidR="00E40C6A" w:rsidRPr="00E40C6A">
        <w:rPr>
          <w:rStyle w:val="Hyperlink"/>
          <w:rFonts w:asciiTheme="majorBidi" w:hAnsiTheme="majorBidi" w:cstheme="majorBidi"/>
          <w:i/>
          <w:iCs/>
          <w:color w:val="000000" w:themeColor="text1"/>
          <w:sz w:val="28"/>
          <w:szCs w:val="28"/>
          <w:u w:val="none"/>
        </w:rPr>
        <w:t>. Adapted from Tape #</w:t>
      </w:r>
      <w:r w:rsidR="00C869C8">
        <w:rPr>
          <w:rStyle w:val="Hyperlink"/>
          <w:rFonts w:asciiTheme="majorBidi" w:hAnsiTheme="majorBidi" w:cstheme="majorBidi"/>
          <w:i/>
          <w:iCs/>
          <w:color w:val="000000" w:themeColor="text1"/>
          <w:sz w:val="28"/>
          <w:szCs w:val="28"/>
          <w:u w:val="none"/>
        </w:rPr>
        <w:t>812</w:t>
      </w:r>
      <w:r w:rsidR="00E40C6A" w:rsidRPr="00E40C6A">
        <w:rPr>
          <w:rStyle w:val="Hyperlink"/>
          <w:rFonts w:asciiTheme="majorBidi" w:hAnsiTheme="majorBidi" w:cstheme="majorBidi"/>
          <w:i/>
          <w:iCs/>
          <w:color w:val="000000" w:themeColor="text1"/>
          <w:sz w:val="28"/>
          <w:szCs w:val="28"/>
          <w:u w:val="none"/>
        </w:rPr>
        <w:t xml:space="preserve"> (January 19</w:t>
      </w:r>
      <w:r w:rsidR="00CB2BBB">
        <w:rPr>
          <w:rStyle w:val="Hyperlink"/>
          <w:rFonts w:asciiTheme="majorBidi" w:hAnsiTheme="majorBidi" w:cstheme="majorBidi"/>
          <w:i/>
          <w:iCs/>
          <w:color w:val="000000" w:themeColor="text1"/>
          <w:sz w:val="28"/>
          <w:szCs w:val="28"/>
          <w:u w:val="none"/>
        </w:rPr>
        <w:t>91</w:t>
      </w:r>
      <w:r w:rsidR="00E40C6A" w:rsidRPr="00E40C6A">
        <w:rPr>
          <w:rStyle w:val="Hyperlink"/>
          <w:rFonts w:asciiTheme="majorBidi" w:hAnsiTheme="majorBidi" w:cstheme="majorBidi"/>
          <w:i/>
          <w:iCs/>
          <w:color w:val="000000" w:themeColor="text1"/>
          <w:sz w:val="28"/>
          <w:szCs w:val="28"/>
          <w:u w:val="none"/>
        </w:rPr>
        <w:t>).</w:t>
      </w:r>
      <w:r w:rsidR="00383213">
        <w:rPr>
          <w:rStyle w:val="Hyperlink"/>
          <w:rFonts w:asciiTheme="majorBidi" w:hAnsiTheme="majorBidi" w:cstheme="majorBidi"/>
          <w:i/>
          <w:iCs/>
          <w:color w:val="000000" w:themeColor="text1"/>
          <w:sz w:val="28"/>
          <w:szCs w:val="28"/>
          <w:u w:val="none"/>
        </w:rPr>
        <w:br w:type="page"/>
      </w:r>
    </w:p>
    <w:p w14:paraId="1CBD9F9C" w14:textId="0E101DF3" w:rsidR="00C2756B" w:rsidRDefault="00C2756B" w:rsidP="00EA2F57">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 xml:space="preserve">The Jew’s </w:t>
      </w:r>
      <w:proofErr w:type="spellStart"/>
      <w:r w:rsidR="00E61AC1">
        <w:rPr>
          <w:rFonts w:asciiTheme="majorBidi" w:hAnsiTheme="majorBidi" w:cstheme="majorBidi"/>
          <w:b/>
          <w:bCs/>
          <w:color w:val="000000" w:themeColor="text1"/>
          <w:sz w:val="72"/>
          <w:szCs w:val="72"/>
          <w:lang w:bidi="he-IL"/>
        </w:rPr>
        <w:t>Tzedaka</w:t>
      </w:r>
      <w:proofErr w:type="spellEnd"/>
      <w:r w:rsidR="00E61AC1">
        <w:rPr>
          <w:rFonts w:asciiTheme="majorBidi" w:hAnsiTheme="majorBidi" w:cstheme="majorBidi"/>
          <w:b/>
          <w:bCs/>
          <w:color w:val="000000" w:themeColor="text1"/>
          <w:sz w:val="72"/>
          <w:szCs w:val="72"/>
          <w:lang w:bidi="he-IL"/>
        </w:rPr>
        <w:t xml:space="preserve"> via</w:t>
      </w:r>
    </w:p>
    <w:p w14:paraId="5853B7D0" w14:textId="54996292" w:rsidR="00E61AC1" w:rsidRDefault="00E61AC1" w:rsidP="00EA2F57">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The “Coin of Fire”</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BF0017" w:rsidRDefault="0081442F" w:rsidP="005F068C">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3D68655A" wp14:editId="539325A2">
            <wp:extent cx="2293495" cy="2946325"/>
            <wp:effectExtent l="0" t="0" r="0" b="6985"/>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307706" cy="2964581"/>
                    </a:xfrm>
                    <a:prstGeom prst="rect">
                      <a:avLst/>
                    </a:prstGeom>
                    <a:noFill/>
                    <a:ln>
                      <a:noFill/>
                    </a:ln>
                  </pic:spPr>
                </pic:pic>
              </a:graphicData>
            </a:graphic>
          </wp:inline>
        </w:drawing>
      </w:r>
    </w:p>
    <w:p w14:paraId="09D94B17" w14:textId="77777777" w:rsidR="00D81FE2" w:rsidRPr="00107AC5" w:rsidRDefault="00D81FE2" w:rsidP="006F1F8B">
      <w:pPr>
        <w:pStyle w:val="NoSpacing"/>
        <w:jc w:val="both"/>
        <w:rPr>
          <w:rFonts w:asciiTheme="majorBidi" w:hAnsiTheme="majorBidi" w:cstheme="majorBidi"/>
          <w:sz w:val="8"/>
          <w:szCs w:val="8"/>
          <w:lang w:bidi="he-IL"/>
        </w:rPr>
      </w:pPr>
    </w:p>
    <w:p w14:paraId="1F30823E"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shd w:val="clear" w:color="auto" w:fill="FFFFFF"/>
          <w:lang w:bidi="he-IL"/>
        </w:rPr>
        <w:t xml:space="preserve">The Torah portion of Ki Tisa contains the mitzva of the half-shekel, symbolic of the mitzva of </w:t>
      </w:r>
      <w:proofErr w:type="spellStart"/>
      <w:r w:rsidRPr="00191DE5">
        <w:rPr>
          <w:rFonts w:asciiTheme="majorBidi" w:hAnsiTheme="majorBidi" w:cstheme="majorBidi"/>
          <w:sz w:val="28"/>
          <w:szCs w:val="28"/>
          <w:shd w:val="clear" w:color="auto" w:fill="FFFFFF"/>
          <w:lang w:bidi="he-IL"/>
        </w:rPr>
        <w:t>tzedaka</w:t>
      </w:r>
      <w:proofErr w:type="spellEnd"/>
      <w:r w:rsidRPr="00191DE5">
        <w:rPr>
          <w:rFonts w:asciiTheme="majorBidi" w:hAnsiTheme="majorBidi" w:cstheme="majorBidi"/>
          <w:sz w:val="28"/>
          <w:szCs w:val="28"/>
          <w:shd w:val="clear" w:color="auto" w:fill="FFFFFF"/>
          <w:lang w:bidi="he-IL"/>
        </w:rPr>
        <w:t xml:space="preserve"> (charity).</w:t>
      </w:r>
    </w:p>
    <w:p w14:paraId="23013F45"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t xml:space="preserve">There are several ways in which an individual can give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The first is when a person is kindly and giving by nature, or when he understands intellectually the need to help his fellow man. This is, however, considered to be the lowest level of giving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w:t>
      </w:r>
    </w:p>
    <w:p w14:paraId="01E4FD22"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t xml:space="preserve">A higher level is when a person gives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because G-d has commanded him to. In this instance the incentive is not personal, but stems from the desire to obey G-d's will. A mitzva is an absolute that is not subject to intellectual or emotional considerations. Thus, when a person gives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out of a sense of obedience, his action is imbued with greater power. Yet even here there can be personal motivations mixed in, such as the fear of punishment or the desire to receive reward (material or spiritual) in this world or the next.</w:t>
      </w:r>
    </w:p>
    <w:p w14:paraId="48CFA445"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t xml:space="preserve">Above these two levels is the giving of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"without the intent of receiving a reward." In this instance, the mitzva is fulfilled out of pure and simple obedience to G-d, without any thought of recompense whatsoever. The person wants to fulfill G-d's will and enjoys doing so.</w:t>
      </w:r>
    </w:p>
    <w:p w14:paraId="60DDB745"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lastRenderedPageBreak/>
        <w:t xml:space="preserve">The mitzva of the half-shekel, however, represents the very highest category of giving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On the verse in this week's portion, "This shall they give...a half-shekel...an offering to G-d" (the commandment for every Jew to give the half-shekel), the Jerusalem Talmud comments: "The Holy One, Blessed be He, removed a coin of fire from under the Throne of Glory and showed it to Moses, saying, 'This shall they give.' " Indeed, the "secret" of the half-shekel is related to the idea of "a coin of fire."</w:t>
      </w:r>
    </w:p>
    <w:p w14:paraId="34CCB87F"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t xml:space="preserve">The nature of fire is to always ascend upward; it has no "weight" or fixed, definable form. Similarly, the optimal way to give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is with a fiery "flame" and enthusiasm, without any personal considerations or motives. In this scenario, the Jew just naturally desires to fulfill G-d's will, and doesn't even look for other reasons or justifications.</w:t>
      </w:r>
    </w:p>
    <w:p w14:paraId="2CCE9F3A"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t xml:space="preserve">Nonetheless, it is significant that G-d showed Moses a "coin of fire," rather than just a flame. When a person gives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(or does any other mitzva, for that matter), theoretical abstracts are not enough. The point is to bring down that fiery enthusiasm to where it can actually help someone, and express it in the realm of concrete action.</w:t>
      </w:r>
    </w:p>
    <w:p w14:paraId="0DBF4BAA" w14:textId="77777777" w:rsidR="00191DE5" w:rsidRPr="00191DE5" w:rsidRDefault="00191DE5" w:rsidP="00191DE5">
      <w:pPr>
        <w:pStyle w:val="NoSpacing"/>
        <w:ind w:firstLine="720"/>
        <w:jc w:val="both"/>
        <w:rPr>
          <w:rFonts w:asciiTheme="majorBidi" w:hAnsiTheme="majorBidi" w:cstheme="majorBidi"/>
          <w:sz w:val="28"/>
          <w:szCs w:val="28"/>
          <w:lang w:bidi="he-IL"/>
        </w:rPr>
      </w:pPr>
      <w:r w:rsidRPr="00191DE5">
        <w:rPr>
          <w:rFonts w:asciiTheme="majorBidi" w:hAnsiTheme="majorBidi" w:cstheme="majorBidi"/>
          <w:sz w:val="28"/>
          <w:szCs w:val="28"/>
          <w:lang w:bidi="he-IL"/>
        </w:rPr>
        <w:t xml:space="preserve">When the mitzva of </w:t>
      </w:r>
      <w:proofErr w:type="spellStart"/>
      <w:r w:rsidRPr="00191DE5">
        <w:rPr>
          <w:rFonts w:asciiTheme="majorBidi" w:hAnsiTheme="majorBidi" w:cstheme="majorBidi"/>
          <w:sz w:val="28"/>
          <w:szCs w:val="28"/>
          <w:lang w:bidi="he-IL"/>
        </w:rPr>
        <w:t>tzedaka</w:t>
      </w:r>
      <w:proofErr w:type="spellEnd"/>
      <w:r w:rsidRPr="00191DE5">
        <w:rPr>
          <w:rFonts w:asciiTheme="majorBidi" w:hAnsiTheme="majorBidi" w:cstheme="majorBidi"/>
          <w:sz w:val="28"/>
          <w:szCs w:val="28"/>
          <w:lang w:bidi="he-IL"/>
        </w:rPr>
        <w:t xml:space="preserve"> is done in this manner, a Jew will give unconditionally, without waiting for specific times and without waiting to be asked. His inner "fire" will prompt him to seek out those in need, and he will give repeatedly, over and over again.</w:t>
      </w:r>
    </w:p>
    <w:p w14:paraId="357107E7" w14:textId="77777777" w:rsidR="00EF5C64" w:rsidRPr="00191DE5" w:rsidRDefault="00EF5C64" w:rsidP="00191DE5">
      <w:pPr>
        <w:pStyle w:val="NoSpacing"/>
        <w:jc w:val="both"/>
        <w:rPr>
          <w:rFonts w:asciiTheme="majorBidi" w:hAnsiTheme="majorBidi" w:cstheme="majorBidi"/>
          <w:i/>
          <w:iCs/>
          <w:color w:val="000000" w:themeColor="text1"/>
          <w:sz w:val="28"/>
          <w:szCs w:val="28"/>
          <w:lang w:bidi="he-IL"/>
        </w:rPr>
      </w:pPr>
    </w:p>
    <w:p w14:paraId="4FD0C603" w14:textId="5BB49576" w:rsidR="00746A2D" w:rsidRPr="001145BD" w:rsidRDefault="00890F43" w:rsidP="001F438A">
      <w:pPr>
        <w:pStyle w:val="NoSpacing"/>
        <w:jc w:val="both"/>
        <w:rPr>
          <w:rFonts w:asciiTheme="majorBidi" w:hAnsiTheme="majorBidi" w:cstheme="majorBidi"/>
          <w:i/>
          <w:iCs/>
          <w:color w:val="000000" w:themeColor="text1"/>
          <w:sz w:val="28"/>
          <w:szCs w:val="28"/>
          <w:lang w:bidi="he-IL"/>
        </w:rPr>
      </w:pPr>
      <w:r w:rsidRPr="001145BD">
        <w:rPr>
          <w:rFonts w:asciiTheme="majorBidi" w:hAnsiTheme="majorBidi" w:cstheme="majorBidi"/>
          <w:i/>
          <w:iCs/>
          <w:color w:val="000000" w:themeColor="text1"/>
          <w:sz w:val="28"/>
          <w:szCs w:val="28"/>
          <w:lang w:bidi="he-IL"/>
        </w:rPr>
        <w:t xml:space="preserve">Reprinted from the </w:t>
      </w:r>
      <w:proofErr w:type="spellStart"/>
      <w:r w:rsidRPr="001145BD">
        <w:rPr>
          <w:rFonts w:asciiTheme="majorBidi" w:hAnsiTheme="majorBidi" w:cstheme="majorBidi"/>
          <w:i/>
          <w:iCs/>
          <w:color w:val="000000" w:themeColor="text1"/>
          <w:sz w:val="28"/>
          <w:szCs w:val="28"/>
          <w:lang w:bidi="he-IL"/>
        </w:rPr>
        <w:t>Parshat</w:t>
      </w:r>
      <w:proofErr w:type="spellEnd"/>
      <w:r w:rsidRPr="001145BD">
        <w:rPr>
          <w:rFonts w:asciiTheme="majorBidi" w:hAnsiTheme="majorBidi" w:cstheme="majorBidi"/>
          <w:i/>
          <w:iCs/>
          <w:color w:val="000000" w:themeColor="text1"/>
          <w:sz w:val="28"/>
          <w:szCs w:val="28"/>
          <w:lang w:bidi="he-IL"/>
        </w:rPr>
        <w:t xml:space="preserve"> </w:t>
      </w:r>
      <w:r w:rsidR="00535E68">
        <w:rPr>
          <w:rFonts w:asciiTheme="majorBidi" w:hAnsiTheme="majorBidi" w:cstheme="majorBidi"/>
          <w:i/>
          <w:iCs/>
          <w:color w:val="000000" w:themeColor="text1"/>
          <w:sz w:val="28"/>
          <w:szCs w:val="28"/>
          <w:lang w:bidi="he-IL"/>
        </w:rPr>
        <w:t>Ki Sisa</w:t>
      </w:r>
      <w:r w:rsidRPr="001145BD">
        <w:rPr>
          <w:rFonts w:asciiTheme="majorBidi" w:hAnsiTheme="majorBidi" w:cstheme="majorBidi"/>
          <w:i/>
          <w:iCs/>
          <w:color w:val="000000" w:themeColor="text1"/>
          <w:sz w:val="28"/>
          <w:szCs w:val="28"/>
          <w:lang w:bidi="he-IL"/>
        </w:rPr>
        <w:t xml:space="preserve"> 57</w:t>
      </w:r>
      <w:r w:rsidR="002B0560" w:rsidRPr="001145BD">
        <w:rPr>
          <w:rFonts w:asciiTheme="majorBidi" w:hAnsiTheme="majorBidi" w:cstheme="majorBidi"/>
          <w:i/>
          <w:iCs/>
          <w:color w:val="000000" w:themeColor="text1"/>
          <w:sz w:val="28"/>
          <w:szCs w:val="28"/>
          <w:lang w:bidi="he-IL"/>
        </w:rPr>
        <w:t xml:space="preserve">61/2001 edition of </w:t>
      </w:r>
      <w:proofErr w:type="spellStart"/>
      <w:r w:rsidR="002B0560" w:rsidRPr="001145BD">
        <w:rPr>
          <w:rFonts w:asciiTheme="majorBidi" w:hAnsiTheme="majorBidi" w:cstheme="majorBidi"/>
          <w:i/>
          <w:iCs/>
          <w:color w:val="000000" w:themeColor="text1"/>
          <w:sz w:val="28"/>
          <w:szCs w:val="28"/>
          <w:lang w:bidi="he-IL"/>
        </w:rPr>
        <w:t>L’Chaim</w:t>
      </w:r>
      <w:proofErr w:type="spellEnd"/>
      <w:r w:rsidR="002B0560" w:rsidRPr="001145BD">
        <w:rPr>
          <w:rFonts w:asciiTheme="majorBidi" w:hAnsiTheme="majorBidi" w:cstheme="majorBidi"/>
          <w:i/>
          <w:iCs/>
          <w:color w:val="000000" w:themeColor="text1"/>
          <w:sz w:val="28"/>
          <w:szCs w:val="28"/>
          <w:lang w:bidi="he-IL"/>
        </w:rPr>
        <w:t xml:space="preserve"> Weekly. Adapted from </w:t>
      </w:r>
      <w:r w:rsidR="00936E7B" w:rsidRPr="001145BD">
        <w:rPr>
          <w:rFonts w:asciiTheme="majorBidi" w:hAnsiTheme="majorBidi" w:cstheme="majorBidi"/>
          <w:i/>
          <w:iCs/>
          <w:color w:val="000000" w:themeColor="text1"/>
          <w:sz w:val="28"/>
          <w:szCs w:val="28"/>
          <w:lang w:bidi="he-IL"/>
        </w:rPr>
        <w:t>Sefer</w:t>
      </w:r>
      <w:r w:rsidR="002B0560" w:rsidRPr="001145BD">
        <w:rPr>
          <w:rFonts w:asciiTheme="majorBidi" w:hAnsiTheme="majorBidi" w:cstheme="majorBidi"/>
          <w:i/>
          <w:iCs/>
          <w:color w:val="000000" w:themeColor="text1"/>
          <w:sz w:val="28"/>
          <w:szCs w:val="28"/>
          <w:lang w:bidi="he-IL"/>
        </w:rPr>
        <w:t xml:space="preserve"> </w:t>
      </w:r>
      <w:proofErr w:type="spellStart"/>
      <w:r w:rsidR="00936E7B" w:rsidRPr="001145BD">
        <w:rPr>
          <w:rFonts w:asciiTheme="majorBidi" w:hAnsiTheme="majorBidi" w:cstheme="majorBidi"/>
          <w:i/>
          <w:iCs/>
          <w:color w:val="000000" w:themeColor="text1"/>
          <w:sz w:val="28"/>
          <w:szCs w:val="28"/>
          <w:lang w:bidi="he-IL"/>
        </w:rPr>
        <w:t>Ha</w:t>
      </w:r>
      <w:r w:rsidR="002B0560" w:rsidRPr="001145BD">
        <w:rPr>
          <w:rFonts w:asciiTheme="majorBidi" w:hAnsiTheme="majorBidi" w:cstheme="majorBidi"/>
          <w:i/>
          <w:iCs/>
          <w:color w:val="000000" w:themeColor="text1"/>
          <w:sz w:val="28"/>
          <w:szCs w:val="28"/>
          <w:lang w:bidi="he-IL"/>
        </w:rPr>
        <w:t>Sichot</w:t>
      </w:r>
      <w:proofErr w:type="spellEnd"/>
      <w:r w:rsidR="00936E7B" w:rsidRPr="001145BD">
        <w:rPr>
          <w:rFonts w:asciiTheme="majorBidi" w:hAnsiTheme="majorBidi" w:cstheme="majorBidi"/>
          <w:i/>
          <w:iCs/>
          <w:color w:val="000000" w:themeColor="text1"/>
          <w:sz w:val="28"/>
          <w:szCs w:val="28"/>
          <w:lang w:bidi="he-IL"/>
        </w:rPr>
        <w:t xml:space="preserve"> 574</w:t>
      </w:r>
      <w:r w:rsidR="002D20F8">
        <w:rPr>
          <w:rFonts w:asciiTheme="majorBidi" w:hAnsiTheme="majorBidi" w:cstheme="majorBidi"/>
          <w:i/>
          <w:iCs/>
          <w:color w:val="000000" w:themeColor="text1"/>
          <w:sz w:val="28"/>
          <w:szCs w:val="28"/>
          <w:lang w:bidi="he-IL"/>
        </w:rPr>
        <w:t>9</w:t>
      </w:r>
      <w:r w:rsidR="002B0560" w:rsidRPr="001145BD">
        <w:rPr>
          <w:rFonts w:asciiTheme="majorBidi" w:hAnsiTheme="majorBidi" w:cstheme="majorBidi"/>
          <w:i/>
          <w:iCs/>
          <w:color w:val="000000" w:themeColor="text1"/>
          <w:sz w:val="28"/>
          <w:szCs w:val="28"/>
          <w:lang w:bidi="he-IL"/>
        </w:rPr>
        <w:t xml:space="preserve">, </w:t>
      </w:r>
      <w:r w:rsidR="002D20F8">
        <w:rPr>
          <w:rFonts w:asciiTheme="majorBidi" w:hAnsiTheme="majorBidi" w:cstheme="majorBidi"/>
          <w:i/>
          <w:iCs/>
          <w:color w:val="000000" w:themeColor="text1"/>
          <w:sz w:val="28"/>
          <w:szCs w:val="28"/>
          <w:lang w:bidi="he-IL"/>
        </w:rPr>
        <w:t>V</w:t>
      </w:r>
      <w:r w:rsidR="002B0560" w:rsidRPr="001145BD">
        <w:rPr>
          <w:rFonts w:asciiTheme="majorBidi" w:hAnsiTheme="majorBidi" w:cstheme="majorBidi"/>
          <w:i/>
          <w:iCs/>
          <w:color w:val="000000" w:themeColor="text1"/>
          <w:sz w:val="28"/>
          <w:szCs w:val="28"/>
          <w:lang w:bidi="he-IL"/>
        </w:rPr>
        <w:t xml:space="preserve">ol </w:t>
      </w:r>
      <w:r w:rsidR="00936E7B" w:rsidRPr="001145BD">
        <w:rPr>
          <w:rFonts w:asciiTheme="majorBidi" w:hAnsiTheme="majorBidi" w:cstheme="majorBidi"/>
          <w:i/>
          <w:iCs/>
          <w:color w:val="000000" w:themeColor="text1"/>
          <w:sz w:val="28"/>
          <w:szCs w:val="28"/>
          <w:lang w:bidi="he-IL"/>
        </w:rPr>
        <w:t>1</w:t>
      </w:r>
      <w:r w:rsidR="0037599C" w:rsidRPr="001145BD">
        <w:rPr>
          <w:rFonts w:asciiTheme="majorBidi" w:hAnsiTheme="majorBidi" w:cstheme="majorBidi"/>
          <w:i/>
          <w:iCs/>
          <w:color w:val="000000" w:themeColor="text1"/>
          <w:sz w:val="28"/>
          <w:szCs w:val="28"/>
          <w:lang w:bidi="he-IL"/>
        </w:rPr>
        <w:t>.</w:t>
      </w:r>
    </w:p>
    <w:p w14:paraId="57BB616C" w14:textId="77777777" w:rsidR="006600A8" w:rsidRDefault="006600A8" w:rsidP="001F438A">
      <w:pPr>
        <w:pStyle w:val="NoSpacing"/>
        <w:jc w:val="both"/>
        <w:rPr>
          <w:rFonts w:asciiTheme="majorBidi" w:hAnsiTheme="majorBidi" w:cstheme="majorBidi"/>
          <w:i/>
          <w:iCs/>
          <w:color w:val="000000" w:themeColor="text1"/>
          <w:sz w:val="28"/>
          <w:szCs w:val="28"/>
          <w:lang w:bidi="he-IL"/>
        </w:rPr>
      </w:pPr>
    </w:p>
    <w:p w14:paraId="4A955C2D" w14:textId="77777777" w:rsidR="006600A8" w:rsidRPr="00857382" w:rsidRDefault="006600A8" w:rsidP="006600A8">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More </w:t>
      </w:r>
      <w:r w:rsidRPr="00857382">
        <w:rPr>
          <w:rFonts w:asciiTheme="majorBidi" w:hAnsiTheme="majorBidi" w:cstheme="majorBidi"/>
          <w:b/>
          <w:bCs/>
          <w:color w:val="000000" w:themeColor="text1"/>
          <w:sz w:val="72"/>
          <w:szCs w:val="72"/>
        </w:rPr>
        <w:t>Thoughts that Count</w:t>
      </w:r>
    </w:p>
    <w:p w14:paraId="5EFE126C" w14:textId="77777777" w:rsidR="006600A8" w:rsidRPr="00857382" w:rsidRDefault="006600A8" w:rsidP="006600A8">
      <w:pPr>
        <w:pStyle w:val="NoSpacing"/>
        <w:jc w:val="both"/>
        <w:rPr>
          <w:rFonts w:asciiTheme="majorBidi" w:hAnsiTheme="majorBidi" w:cstheme="majorBidi"/>
          <w:color w:val="000000" w:themeColor="text1"/>
          <w:sz w:val="28"/>
          <w:szCs w:val="28"/>
        </w:rPr>
      </w:pPr>
    </w:p>
    <w:p w14:paraId="54159E89" w14:textId="77777777" w:rsidR="006600A8" w:rsidRPr="00857382" w:rsidRDefault="006600A8" w:rsidP="006600A8">
      <w:pPr>
        <w:pStyle w:val="NoSpacing"/>
        <w:ind w:firstLine="720"/>
        <w:jc w:val="both"/>
        <w:rPr>
          <w:rFonts w:asciiTheme="majorBidi" w:hAnsiTheme="majorBidi" w:cstheme="majorBidi"/>
          <w:color w:val="000000" w:themeColor="text1"/>
          <w:sz w:val="28"/>
          <w:szCs w:val="28"/>
        </w:rPr>
      </w:pPr>
      <w:r w:rsidRPr="00857382">
        <w:rPr>
          <w:rFonts w:asciiTheme="majorBidi" w:hAnsiTheme="majorBidi" w:cstheme="majorBidi"/>
          <w:i/>
          <w:iCs/>
          <w:color w:val="000000" w:themeColor="text1"/>
          <w:sz w:val="28"/>
          <w:szCs w:val="28"/>
        </w:rPr>
        <w:t>The Tablets were written on both their sides</w:t>
      </w:r>
      <w:r w:rsidRPr="00857382">
        <w:rPr>
          <w:rFonts w:asciiTheme="majorBidi" w:hAnsiTheme="majorBidi" w:cstheme="majorBidi"/>
          <w:color w:val="000000" w:themeColor="text1"/>
          <w:sz w:val="28"/>
          <w:szCs w:val="28"/>
        </w:rPr>
        <w:t xml:space="preserve"> (Ex. 32:15)</w:t>
      </w:r>
    </w:p>
    <w:p w14:paraId="5C6FDDC9" w14:textId="77777777" w:rsidR="006600A8" w:rsidRPr="00857382" w:rsidRDefault="006600A8" w:rsidP="006600A8">
      <w:pPr>
        <w:pStyle w:val="NoSpacing"/>
        <w:ind w:firstLine="720"/>
        <w:jc w:val="both"/>
        <w:rPr>
          <w:rFonts w:asciiTheme="majorBidi" w:hAnsiTheme="majorBidi" w:cstheme="majorBidi"/>
          <w:color w:val="000000" w:themeColor="text1"/>
          <w:sz w:val="28"/>
          <w:szCs w:val="28"/>
        </w:rPr>
      </w:pPr>
      <w:r w:rsidRPr="00857382">
        <w:rPr>
          <w:rFonts w:asciiTheme="majorBidi" w:hAnsiTheme="majorBidi" w:cstheme="majorBidi"/>
          <w:color w:val="000000" w:themeColor="text1"/>
          <w:sz w:val="28"/>
          <w:szCs w:val="28"/>
        </w:rPr>
        <w:t>The two sides of the Tablets are an allusion to the two aspects of Torah, the revealed (</w:t>
      </w:r>
      <w:proofErr w:type="spellStart"/>
      <w:r w:rsidRPr="00857382">
        <w:rPr>
          <w:rFonts w:asciiTheme="majorBidi" w:hAnsiTheme="majorBidi" w:cstheme="majorBidi"/>
          <w:color w:val="000000" w:themeColor="text1"/>
          <w:sz w:val="28"/>
          <w:szCs w:val="28"/>
        </w:rPr>
        <w:t>nigleh</w:t>
      </w:r>
      <w:proofErr w:type="spellEnd"/>
      <w:r w:rsidRPr="00857382">
        <w:rPr>
          <w:rFonts w:asciiTheme="majorBidi" w:hAnsiTheme="majorBidi" w:cstheme="majorBidi"/>
          <w:color w:val="000000" w:themeColor="text1"/>
          <w:sz w:val="28"/>
          <w:szCs w:val="28"/>
        </w:rPr>
        <w:t>) and the hidden (</w:t>
      </w:r>
      <w:proofErr w:type="spellStart"/>
      <w:r w:rsidRPr="00857382">
        <w:rPr>
          <w:rFonts w:asciiTheme="majorBidi" w:hAnsiTheme="majorBidi" w:cstheme="majorBidi"/>
          <w:color w:val="000000" w:themeColor="text1"/>
          <w:sz w:val="28"/>
          <w:szCs w:val="28"/>
        </w:rPr>
        <w:t>nistar</w:t>
      </w:r>
      <w:proofErr w:type="spellEnd"/>
      <w:r w:rsidRPr="00857382">
        <w:rPr>
          <w:rFonts w:asciiTheme="majorBidi" w:hAnsiTheme="majorBidi" w:cstheme="majorBidi"/>
          <w:color w:val="000000" w:themeColor="text1"/>
          <w:sz w:val="28"/>
          <w:szCs w:val="28"/>
        </w:rPr>
        <w:t xml:space="preserve">). If a person publicly denies the Divinity of the Torah's mystical teachings, it is a sign that inwardly, he also denies the sanctity of the revealed portion. </w:t>
      </w:r>
      <w:r w:rsidRPr="00857382">
        <w:rPr>
          <w:rFonts w:asciiTheme="majorBidi" w:hAnsiTheme="majorBidi" w:cstheme="majorBidi"/>
          <w:i/>
          <w:iCs/>
          <w:color w:val="000000" w:themeColor="text1"/>
          <w:sz w:val="28"/>
          <w:szCs w:val="28"/>
        </w:rPr>
        <w:t xml:space="preserve">(The </w:t>
      </w:r>
      <w:proofErr w:type="spellStart"/>
      <w:r w:rsidRPr="00857382">
        <w:rPr>
          <w:rFonts w:asciiTheme="majorBidi" w:hAnsiTheme="majorBidi" w:cstheme="majorBidi"/>
          <w:i/>
          <w:iCs/>
          <w:color w:val="000000" w:themeColor="text1"/>
          <w:sz w:val="28"/>
          <w:szCs w:val="28"/>
        </w:rPr>
        <w:t>Chatam</w:t>
      </w:r>
      <w:proofErr w:type="spellEnd"/>
      <w:r w:rsidRPr="00857382">
        <w:rPr>
          <w:rFonts w:asciiTheme="majorBidi" w:hAnsiTheme="majorBidi" w:cstheme="majorBidi"/>
          <w:i/>
          <w:iCs/>
          <w:color w:val="000000" w:themeColor="text1"/>
          <w:sz w:val="28"/>
          <w:szCs w:val="28"/>
        </w:rPr>
        <w:t xml:space="preserve"> Sofer)</w:t>
      </w:r>
    </w:p>
    <w:p w14:paraId="4A9C5710" w14:textId="77777777" w:rsidR="006600A8" w:rsidRDefault="006600A8" w:rsidP="006600A8">
      <w:pPr>
        <w:pStyle w:val="NoSpacing"/>
        <w:jc w:val="both"/>
        <w:rPr>
          <w:rFonts w:asciiTheme="majorBidi" w:hAnsiTheme="majorBidi" w:cstheme="majorBidi"/>
          <w:color w:val="000000" w:themeColor="text1"/>
          <w:sz w:val="28"/>
          <w:szCs w:val="28"/>
        </w:rPr>
      </w:pPr>
    </w:p>
    <w:p w14:paraId="6AC4E1FE" w14:textId="77777777" w:rsidR="006600A8" w:rsidRDefault="006600A8" w:rsidP="006600A8">
      <w:pPr>
        <w:pStyle w:val="NoSpacing"/>
        <w:ind w:firstLine="720"/>
        <w:jc w:val="both"/>
        <w:rPr>
          <w:rFonts w:asciiTheme="majorBidi" w:hAnsiTheme="majorBidi" w:cstheme="majorBidi"/>
          <w:color w:val="000000" w:themeColor="text1"/>
          <w:sz w:val="28"/>
          <w:szCs w:val="28"/>
        </w:rPr>
      </w:pPr>
      <w:r w:rsidRPr="00A61929">
        <w:rPr>
          <w:rFonts w:asciiTheme="majorBidi" w:hAnsiTheme="majorBidi" w:cstheme="majorBidi"/>
          <w:i/>
          <w:iCs/>
          <w:color w:val="000000" w:themeColor="text1"/>
          <w:sz w:val="28"/>
          <w:szCs w:val="28"/>
        </w:rPr>
        <w:t>Moses stood at the gate of the camp and said, "Whoever is on G-d's side, let him come to me." And all the sons of Levi gathered themselves together to him</w:t>
      </w:r>
      <w:r w:rsidRPr="00857382">
        <w:rPr>
          <w:rFonts w:asciiTheme="majorBidi" w:hAnsiTheme="majorBidi" w:cstheme="majorBidi"/>
          <w:color w:val="000000" w:themeColor="text1"/>
          <w:sz w:val="28"/>
          <w:szCs w:val="28"/>
        </w:rPr>
        <w:t xml:space="preserve"> (Ex. 32:26)</w:t>
      </w:r>
    </w:p>
    <w:p w14:paraId="68FC1D28" w14:textId="77777777" w:rsidR="0010269A" w:rsidRDefault="0010269A" w:rsidP="006600A8">
      <w:pPr>
        <w:pStyle w:val="NoSpacing"/>
        <w:ind w:firstLine="720"/>
        <w:jc w:val="both"/>
        <w:rPr>
          <w:rFonts w:asciiTheme="majorBidi" w:hAnsiTheme="majorBidi" w:cstheme="majorBidi"/>
          <w:color w:val="000000" w:themeColor="text1"/>
          <w:sz w:val="28"/>
          <w:szCs w:val="28"/>
        </w:rPr>
      </w:pPr>
    </w:p>
    <w:p w14:paraId="7192B1D5" w14:textId="23BD3609" w:rsidR="0010269A" w:rsidRPr="00857382" w:rsidRDefault="0010269A" w:rsidP="0010269A">
      <w:pPr>
        <w:pStyle w:val="NoSpacing"/>
        <w:jc w:val="both"/>
        <w:rPr>
          <w:rFonts w:asciiTheme="majorBidi" w:hAnsiTheme="majorBidi" w:cstheme="majorBidi"/>
          <w:color w:val="000000" w:themeColor="text1"/>
          <w:sz w:val="28"/>
          <w:szCs w:val="28"/>
        </w:rPr>
      </w:pPr>
      <w:r w:rsidRPr="001145BD">
        <w:rPr>
          <w:rFonts w:asciiTheme="majorBidi" w:hAnsiTheme="majorBidi" w:cstheme="majorBidi"/>
          <w:i/>
          <w:iCs/>
          <w:color w:val="000000" w:themeColor="text1"/>
          <w:sz w:val="28"/>
          <w:szCs w:val="28"/>
          <w:lang w:bidi="he-IL"/>
        </w:rPr>
        <w:t xml:space="preserve">Reprinted from the </w:t>
      </w:r>
      <w:proofErr w:type="spellStart"/>
      <w:r w:rsidRPr="001145BD">
        <w:rPr>
          <w:rFonts w:asciiTheme="majorBidi" w:hAnsiTheme="majorBidi" w:cstheme="majorBidi"/>
          <w:i/>
          <w:iCs/>
          <w:color w:val="000000" w:themeColor="text1"/>
          <w:sz w:val="28"/>
          <w:szCs w:val="28"/>
          <w:lang w:bidi="he-IL"/>
        </w:rPr>
        <w:t>Parshat</w:t>
      </w:r>
      <w:proofErr w:type="spellEnd"/>
      <w:r w:rsidRPr="001145BD">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Ki Sisa</w:t>
      </w:r>
      <w:r w:rsidRPr="001145BD">
        <w:rPr>
          <w:rFonts w:asciiTheme="majorBidi" w:hAnsiTheme="majorBidi" w:cstheme="majorBidi"/>
          <w:i/>
          <w:iCs/>
          <w:color w:val="000000" w:themeColor="text1"/>
          <w:sz w:val="28"/>
          <w:szCs w:val="28"/>
          <w:lang w:bidi="he-IL"/>
        </w:rPr>
        <w:t xml:space="preserve"> 5761/2001 edition of </w:t>
      </w:r>
      <w:proofErr w:type="spellStart"/>
      <w:r w:rsidRPr="001145BD">
        <w:rPr>
          <w:rFonts w:asciiTheme="majorBidi" w:hAnsiTheme="majorBidi" w:cstheme="majorBidi"/>
          <w:i/>
          <w:iCs/>
          <w:color w:val="000000" w:themeColor="text1"/>
          <w:sz w:val="28"/>
          <w:szCs w:val="28"/>
          <w:lang w:bidi="he-IL"/>
        </w:rPr>
        <w:t>L’Chaim</w:t>
      </w:r>
      <w:proofErr w:type="spellEnd"/>
      <w:r w:rsidRPr="001145BD">
        <w:rPr>
          <w:rFonts w:asciiTheme="majorBidi" w:hAnsiTheme="majorBidi" w:cstheme="majorBidi"/>
          <w:i/>
          <w:iCs/>
          <w:color w:val="000000" w:themeColor="text1"/>
          <w:sz w:val="28"/>
          <w:szCs w:val="28"/>
          <w:lang w:bidi="he-IL"/>
        </w:rPr>
        <w:t xml:space="preserve"> Weekly.</w:t>
      </w:r>
    </w:p>
    <w:p w14:paraId="4742780D" w14:textId="0B3E0FAB"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C04629D" w14:textId="5AD54269"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270F6F">
        <w:rPr>
          <w:rStyle w:val="Hyperlink"/>
          <w:rFonts w:asciiTheme="majorBidi" w:hAnsiTheme="majorBidi" w:cstheme="majorBidi"/>
          <w:b/>
          <w:bCs/>
          <w:color w:val="000000" w:themeColor="text1"/>
          <w:sz w:val="72"/>
          <w:szCs w:val="72"/>
          <w:u w:val="none"/>
        </w:rPr>
        <w:t>Ki Tisa</w:t>
      </w:r>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5FDEA5EC">
            <wp:extent cx="2149055" cy="2432893"/>
            <wp:effectExtent l="0" t="0" r="3810" b="5715"/>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5760" cy="2463125"/>
                    </a:xfrm>
                    <a:prstGeom prst="rect">
                      <a:avLst/>
                    </a:prstGeom>
                    <a:noFill/>
                    <a:ln>
                      <a:noFill/>
                    </a:ln>
                  </pic:spPr>
                </pic:pic>
              </a:graphicData>
            </a:graphic>
          </wp:inline>
        </w:drawing>
      </w:r>
    </w:p>
    <w:p w14:paraId="0FC65705" w14:textId="1489A3C4" w:rsidR="00A93F60" w:rsidRDefault="00A93F60" w:rsidP="00A93F60">
      <w:pPr>
        <w:pStyle w:val="NoSpacing"/>
        <w:jc w:val="both"/>
        <w:rPr>
          <w:rFonts w:asciiTheme="majorBidi" w:hAnsiTheme="majorBidi" w:cstheme="majorBidi"/>
          <w:color w:val="000000" w:themeColor="text1"/>
          <w:sz w:val="28"/>
          <w:szCs w:val="28"/>
          <w:lang w:bidi="he-IL"/>
        </w:rPr>
      </w:pPr>
    </w:p>
    <w:p w14:paraId="05F42CC3" w14:textId="77777777" w:rsidR="00E80875" w:rsidRDefault="00E80875" w:rsidP="00A93F60">
      <w:pPr>
        <w:pStyle w:val="NoSpacing"/>
        <w:jc w:val="both"/>
        <w:rPr>
          <w:rFonts w:asciiTheme="majorBidi" w:hAnsiTheme="majorBidi" w:cstheme="majorBidi"/>
          <w:color w:val="000000" w:themeColor="text1"/>
          <w:sz w:val="28"/>
          <w:szCs w:val="28"/>
          <w:lang w:bidi="he-IL"/>
        </w:rPr>
      </w:pPr>
    </w:p>
    <w:p w14:paraId="7640CC19" w14:textId="77777777" w:rsidR="00E80875" w:rsidRDefault="00E80875" w:rsidP="00A93F60">
      <w:pPr>
        <w:pStyle w:val="NoSpacing"/>
        <w:jc w:val="both"/>
        <w:rPr>
          <w:rFonts w:asciiTheme="majorBidi" w:hAnsiTheme="majorBidi" w:cstheme="majorBidi"/>
          <w:color w:val="000000" w:themeColor="text1"/>
          <w:sz w:val="28"/>
          <w:szCs w:val="28"/>
          <w:lang w:bidi="he-IL"/>
        </w:rPr>
      </w:pPr>
    </w:p>
    <w:p w14:paraId="05E3777A" w14:textId="77777777"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 xml:space="preserve">Even after millennia of analysis, commentary and sagacious insights, the story of the Jewish people creating and worshiping the Golden Calf, as recorded for us in this week's Torah reading, remains an enigma and a mystery. After all of the miracles of Egypt and the splitting of Yam </w:t>
      </w:r>
      <w:proofErr w:type="spellStart"/>
      <w:r w:rsidRPr="00900AA2">
        <w:rPr>
          <w:rFonts w:asciiTheme="majorBidi" w:hAnsiTheme="majorBidi" w:cstheme="majorBidi"/>
          <w:sz w:val="28"/>
          <w:szCs w:val="28"/>
          <w:lang w:bidi="he-IL"/>
        </w:rPr>
        <w:t>Suf</w:t>
      </w:r>
      <w:proofErr w:type="spellEnd"/>
      <w:r w:rsidRPr="00900AA2">
        <w:rPr>
          <w:rFonts w:asciiTheme="majorBidi" w:hAnsiTheme="majorBidi" w:cstheme="majorBidi"/>
          <w:sz w:val="28"/>
          <w:szCs w:val="28"/>
          <w:lang w:bidi="he-IL"/>
        </w:rPr>
        <w:t>, manna from heaven and the revelation at Sinai, how is such a thing possible?</w:t>
      </w:r>
    </w:p>
    <w:p w14:paraId="026B275D" w14:textId="77777777" w:rsidR="00900AA2" w:rsidRP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63D1DC6C" w14:textId="43D5AEC9"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The fact that our great sainted priest Aharon, the most beloved of all Jews and the symbol of Jewish brotherhood and service to G</w:t>
      </w:r>
      <w:r>
        <w:rPr>
          <w:rFonts w:asciiTheme="majorBidi" w:hAnsiTheme="majorBidi" w:cstheme="majorBidi"/>
          <w:sz w:val="28"/>
          <w:szCs w:val="28"/>
          <w:lang w:bidi="he-IL"/>
        </w:rPr>
        <w:t>-</w:t>
      </w:r>
      <w:r w:rsidRPr="00900AA2">
        <w:rPr>
          <w:rFonts w:asciiTheme="majorBidi" w:hAnsiTheme="majorBidi" w:cstheme="majorBidi"/>
          <w:sz w:val="28"/>
          <w:szCs w:val="28"/>
          <w:lang w:bidi="he-IL"/>
        </w:rPr>
        <w:t>d and man, is not only involved but is described as being the catalyst for the actual creation of the Golden Calf, simply boggles our minds. One is almost forced to say that there is no logical or even psychological explanation as to how and why this event occurred.</w:t>
      </w:r>
    </w:p>
    <w:p w14:paraId="0501F993" w14:textId="77777777" w:rsidR="00900AA2" w:rsidRP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37D03AD2" w14:textId="23F274E9"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 xml:space="preserve">The Torah tells us the story in relatively dry narrative prose. Apparently it comes to teach us that there is no limit to the freedom of thought and behavior of human beings, to act righteously or in an evil fashion as they wish. No logic, no series of miracles, no Divine revelations can limit the freedom of choice that the </w:t>
      </w:r>
      <w:r w:rsidR="00A64808">
        <w:rPr>
          <w:rFonts w:asciiTheme="majorBidi" w:hAnsiTheme="majorBidi" w:cstheme="majorBidi"/>
          <w:sz w:val="28"/>
          <w:szCs w:val="28"/>
          <w:lang w:bidi="he-IL"/>
        </w:rPr>
        <w:t xml:space="preserve">     </w:t>
      </w:r>
      <w:r w:rsidRPr="00900AA2">
        <w:rPr>
          <w:rFonts w:asciiTheme="majorBidi" w:hAnsiTheme="majorBidi" w:cstheme="majorBidi"/>
          <w:sz w:val="28"/>
          <w:szCs w:val="28"/>
          <w:lang w:bidi="he-IL"/>
        </w:rPr>
        <w:t>L</w:t>
      </w:r>
      <w:r w:rsidR="00A64808">
        <w:rPr>
          <w:rFonts w:asciiTheme="majorBidi" w:hAnsiTheme="majorBidi" w:cstheme="majorBidi"/>
          <w:sz w:val="28"/>
          <w:szCs w:val="28"/>
          <w:lang w:bidi="he-IL"/>
        </w:rPr>
        <w:t>-</w:t>
      </w:r>
      <w:proofErr w:type="spellStart"/>
      <w:r w:rsidRPr="00900AA2">
        <w:rPr>
          <w:rFonts w:asciiTheme="majorBidi" w:hAnsiTheme="majorBidi" w:cstheme="majorBidi"/>
          <w:sz w:val="28"/>
          <w:szCs w:val="28"/>
          <w:lang w:bidi="he-IL"/>
        </w:rPr>
        <w:t>rd</w:t>
      </w:r>
      <w:proofErr w:type="spellEnd"/>
      <w:r w:rsidRPr="00900AA2">
        <w:rPr>
          <w:rFonts w:asciiTheme="majorBidi" w:hAnsiTheme="majorBidi" w:cstheme="majorBidi"/>
          <w:sz w:val="28"/>
          <w:szCs w:val="28"/>
          <w:lang w:bidi="he-IL"/>
        </w:rPr>
        <w:t xml:space="preserve"> granted to humans.</w:t>
      </w:r>
    </w:p>
    <w:p w14:paraId="4A6D4987" w14:textId="77777777" w:rsidR="00900AA2" w:rsidRP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5DAAA592" w14:textId="77777777"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lastRenderedPageBreak/>
        <w:t>The assumption of Western man and his civilization and society was and is that there is a logic and rationale for everything that occurs. This assumption is flawed and false. History is basically the story of the follies, mistakes and irrational behavior of individuals and nations. This week's Torah reading is merely a prime illustration of this human trait. Our freedom of choice is so absolute that we are able to destroy ourselves without compunction, thought or regret.</w:t>
      </w:r>
    </w:p>
    <w:p w14:paraId="769EB098" w14:textId="77777777" w:rsid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429304A6" w14:textId="41E06983" w:rsidR="0070029C" w:rsidRPr="0070029C" w:rsidRDefault="0070029C" w:rsidP="0070029C">
      <w:pPr>
        <w:pStyle w:val="NoSpacing"/>
        <w:jc w:val="center"/>
        <w:rPr>
          <w:rFonts w:asciiTheme="majorBidi" w:hAnsiTheme="majorBidi" w:cstheme="majorBidi"/>
          <w:b/>
          <w:bCs/>
          <w:sz w:val="28"/>
          <w:szCs w:val="28"/>
          <w:lang w:bidi="he-IL"/>
        </w:rPr>
      </w:pPr>
      <w:r w:rsidRPr="0070029C">
        <w:rPr>
          <w:rFonts w:asciiTheme="majorBidi" w:hAnsiTheme="majorBidi" w:cstheme="majorBidi"/>
          <w:b/>
          <w:bCs/>
          <w:sz w:val="28"/>
          <w:szCs w:val="28"/>
          <w:lang w:bidi="he-IL"/>
        </w:rPr>
        <w:t>The Absence of Moshe</w:t>
      </w:r>
    </w:p>
    <w:p w14:paraId="40E9C043" w14:textId="77777777"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Nevertheless, I cannot resist making a point about what led up to Israel's tragic error in creating and worshiping the Golden Calf. The Torah emphasizes that perhaps the prime cause for the building of the Golden Calf by Jewish society then was the absence of Moshe.</w:t>
      </w:r>
    </w:p>
    <w:p w14:paraId="6281ACB8" w14:textId="77777777" w:rsidR="00900AA2" w:rsidRP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23CBFBA4" w14:textId="77777777"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While Moshe is up in heaven, freed of all human and bodily needs and restraints, the Jewish people are in effect leaderless. It is true that Aharon and Chur and the seventy elders are there in the midst of the encampment but they do not have the qualities of leadership that can guide and govern an otherwise unruly, stiff-necked people.</w:t>
      </w:r>
    </w:p>
    <w:p w14:paraId="63819286" w14:textId="77777777" w:rsid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04B59B37" w14:textId="6F5CCF33" w:rsidR="0070029C" w:rsidRPr="00844E81" w:rsidRDefault="00844E81" w:rsidP="00844E81">
      <w:pPr>
        <w:pStyle w:val="NoSpacing"/>
        <w:jc w:val="center"/>
        <w:rPr>
          <w:rFonts w:asciiTheme="majorBidi" w:hAnsiTheme="majorBidi" w:cstheme="majorBidi"/>
          <w:b/>
          <w:bCs/>
          <w:sz w:val="28"/>
          <w:szCs w:val="28"/>
          <w:lang w:bidi="he-IL"/>
        </w:rPr>
      </w:pPr>
      <w:r w:rsidRPr="00844E81">
        <w:rPr>
          <w:rFonts w:asciiTheme="majorBidi" w:hAnsiTheme="majorBidi" w:cstheme="majorBidi"/>
          <w:b/>
          <w:bCs/>
          <w:sz w:val="28"/>
          <w:szCs w:val="28"/>
          <w:lang w:bidi="he-IL"/>
        </w:rPr>
        <w:t>A Leader Must be Able to Stand Up to His People</w:t>
      </w:r>
    </w:p>
    <w:p w14:paraId="7CDF179C" w14:textId="77777777"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Successful nation building is always dependent upon wise, patient, strong and demanding leadership. The leader has to be able not only to blaze the trail ahead for his people but he also must be able to stand up to his people in a manner that may be temporarily unpopular. The failures of both Aharon, as recorded for us in this week's Torah reading, and of King Saul as described for us in the Book of Samuel, are attributed to their inability to withstand the popular pressure of the moment.</w:t>
      </w:r>
    </w:p>
    <w:p w14:paraId="1599C252" w14:textId="77777777" w:rsidR="00900AA2" w:rsidRPr="00900AA2" w:rsidRDefault="00900AA2" w:rsidP="00900AA2">
      <w:pPr>
        <w:pStyle w:val="NoSpacing"/>
        <w:jc w:val="both"/>
        <w:rPr>
          <w:rFonts w:asciiTheme="majorBidi" w:hAnsiTheme="majorBidi" w:cstheme="majorBidi"/>
          <w:sz w:val="28"/>
          <w:szCs w:val="28"/>
          <w:lang w:bidi="he-IL"/>
        </w:rPr>
      </w:pPr>
      <w:r w:rsidRPr="00900AA2">
        <w:rPr>
          <w:rFonts w:asciiTheme="majorBidi" w:hAnsiTheme="majorBidi" w:cstheme="majorBidi"/>
          <w:sz w:val="28"/>
          <w:szCs w:val="28"/>
          <w:lang w:bidi="he-IL"/>
        </w:rPr>
        <w:t> </w:t>
      </w:r>
    </w:p>
    <w:p w14:paraId="46C08700" w14:textId="77777777" w:rsidR="00900AA2" w:rsidRPr="00900AA2" w:rsidRDefault="00900AA2" w:rsidP="00900AA2">
      <w:pPr>
        <w:pStyle w:val="NoSpacing"/>
        <w:ind w:firstLine="720"/>
        <w:jc w:val="both"/>
        <w:rPr>
          <w:rFonts w:asciiTheme="majorBidi" w:hAnsiTheme="majorBidi" w:cstheme="majorBidi"/>
          <w:sz w:val="28"/>
          <w:szCs w:val="28"/>
          <w:lang w:bidi="he-IL"/>
        </w:rPr>
      </w:pPr>
      <w:r w:rsidRPr="00900AA2">
        <w:rPr>
          <w:rFonts w:asciiTheme="majorBidi" w:hAnsiTheme="majorBidi" w:cstheme="majorBidi"/>
          <w:sz w:val="28"/>
          <w:szCs w:val="28"/>
          <w:lang w:bidi="he-IL"/>
        </w:rPr>
        <w:t>Moshe, the paragon for all Jewish leadership throughout the ages, is cognizant of the wishes and wants of the people but he does not succumb to that pressure. The Torah describes Moshe as one whose “eye never dimmed.” He always sees past the present with a penetrating view and vision of the future. The absence of such a person, and leader, can easily lead to the creation and worshiping of a Golden Calf.</w:t>
      </w:r>
    </w:p>
    <w:p w14:paraId="36951FC5" w14:textId="388BF559" w:rsidR="00900AA2" w:rsidRPr="00900AA2" w:rsidRDefault="00900AA2" w:rsidP="00900AA2">
      <w:pPr>
        <w:pStyle w:val="NoSpacing"/>
        <w:jc w:val="both"/>
        <w:rPr>
          <w:rFonts w:asciiTheme="majorBidi" w:hAnsiTheme="majorBidi" w:cstheme="majorBidi"/>
          <w:color w:val="000000" w:themeColor="text1"/>
          <w:sz w:val="28"/>
          <w:szCs w:val="28"/>
          <w:lang w:bidi="he-IL"/>
        </w:rPr>
      </w:pPr>
    </w:p>
    <w:p w14:paraId="54CA6186" w14:textId="77777777" w:rsidR="00900AA2" w:rsidRPr="00900AA2" w:rsidRDefault="00900AA2" w:rsidP="00900AA2">
      <w:pPr>
        <w:pStyle w:val="NoSpacing"/>
        <w:jc w:val="both"/>
        <w:rPr>
          <w:rFonts w:asciiTheme="majorBidi" w:hAnsiTheme="majorBidi" w:cstheme="majorBidi"/>
          <w:color w:val="000000" w:themeColor="text1"/>
          <w:sz w:val="28"/>
          <w:szCs w:val="28"/>
          <w:lang w:bidi="he-IL"/>
        </w:rPr>
      </w:pPr>
    </w:p>
    <w:p w14:paraId="47051DA7" w14:textId="77777777" w:rsidR="00A93F60" w:rsidRPr="00900AA2" w:rsidRDefault="00A93F60" w:rsidP="00900AA2">
      <w:pPr>
        <w:pStyle w:val="NoSpacing"/>
        <w:jc w:val="both"/>
        <w:rPr>
          <w:rFonts w:asciiTheme="majorBidi" w:hAnsiTheme="majorBidi" w:cstheme="majorBidi"/>
          <w:color w:val="000000" w:themeColor="text1"/>
          <w:sz w:val="28"/>
          <w:szCs w:val="28"/>
          <w:lang w:bidi="he-IL"/>
        </w:rPr>
      </w:pPr>
      <w:r w:rsidRPr="00900AA2">
        <w:rPr>
          <w:rFonts w:asciiTheme="majorBidi" w:hAnsiTheme="majorBidi" w:cstheme="majorBidi"/>
          <w:color w:val="000000" w:themeColor="text1"/>
          <w:sz w:val="28"/>
          <w:szCs w:val="28"/>
          <w:lang w:bidi="he-IL"/>
        </w:rPr>
        <w:t>Shabbat shalom</w:t>
      </w:r>
    </w:p>
    <w:p w14:paraId="15372A14" w14:textId="77777777" w:rsidR="00746A2D" w:rsidRPr="00900AA2" w:rsidRDefault="00746A2D" w:rsidP="00900AA2">
      <w:pPr>
        <w:pStyle w:val="NoSpacing"/>
        <w:jc w:val="both"/>
        <w:rPr>
          <w:rFonts w:asciiTheme="majorBidi" w:hAnsiTheme="majorBidi" w:cstheme="majorBidi"/>
          <w:color w:val="000000" w:themeColor="text1"/>
          <w:sz w:val="28"/>
          <w:szCs w:val="28"/>
          <w:lang w:bidi="he-IL"/>
        </w:rPr>
      </w:pPr>
    </w:p>
    <w:p w14:paraId="0055EDA1" w14:textId="77777777" w:rsidR="00746A2D" w:rsidRPr="00900AA2" w:rsidRDefault="00746A2D" w:rsidP="00900AA2">
      <w:pPr>
        <w:pStyle w:val="NoSpacing"/>
        <w:jc w:val="both"/>
        <w:rPr>
          <w:rFonts w:asciiTheme="majorBidi" w:hAnsiTheme="majorBidi" w:cstheme="majorBidi"/>
          <w:i/>
          <w:iCs/>
          <w:color w:val="000000" w:themeColor="text1"/>
          <w:sz w:val="28"/>
          <w:szCs w:val="28"/>
          <w:lang w:bidi="he-IL"/>
        </w:rPr>
      </w:pPr>
      <w:r w:rsidRPr="00900AA2">
        <w:rPr>
          <w:rFonts w:asciiTheme="majorBidi" w:hAnsiTheme="majorBidi" w:cstheme="majorBidi"/>
          <w:i/>
          <w:iCs/>
          <w:color w:val="000000" w:themeColor="text1"/>
          <w:sz w:val="28"/>
          <w:szCs w:val="28"/>
          <w:lang w:bidi="he-IL"/>
        </w:rPr>
        <w:t>Reprinted from the current website of rabbiwein.com</w:t>
      </w:r>
    </w:p>
    <w:p w14:paraId="7B89DAFA" w14:textId="77777777" w:rsidR="00746A2D" w:rsidRPr="00900AA2" w:rsidRDefault="00746A2D" w:rsidP="00900AA2">
      <w:pPr>
        <w:pStyle w:val="NoSpacing"/>
        <w:jc w:val="both"/>
        <w:rPr>
          <w:rFonts w:asciiTheme="majorBidi" w:hAnsiTheme="majorBidi" w:cstheme="majorBidi"/>
          <w:b/>
          <w:bCs/>
          <w:color w:val="000000" w:themeColor="text1"/>
          <w:sz w:val="28"/>
          <w:szCs w:val="28"/>
          <w:lang w:bidi="he-IL"/>
        </w:rPr>
      </w:pPr>
    </w:p>
    <w:p w14:paraId="2E2D435C" w14:textId="51728310" w:rsidR="00270F6F" w:rsidRPr="00900AA2" w:rsidRDefault="00270F6F" w:rsidP="00900AA2">
      <w:pPr>
        <w:pStyle w:val="NoSpacing"/>
        <w:jc w:val="both"/>
        <w:rPr>
          <w:rFonts w:asciiTheme="majorBidi" w:hAnsiTheme="majorBidi" w:cstheme="majorBidi"/>
          <w:i/>
          <w:iCs/>
          <w:sz w:val="28"/>
          <w:szCs w:val="28"/>
          <w:lang w:bidi="he-IL"/>
        </w:rPr>
      </w:pPr>
      <w:r w:rsidRPr="00900AA2">
        <w:rPr>
          <w:rFonts w:asciiTheme="majorBidi" w:hAnsiTheme="majorBidi" w:cstheme="majorBidi"/>
          <w:i/>
          <w:iCs/>
          <w:sz w:val="28"/>
          <w:szCs w:val="28"/>
          <w:lang w:bidi="he-IL"/>
        </w:rPr>
        <w:br w:type="page"/>
      </w:r>
    </w:p>
    <w:p w14:paraId="2FF1FA32" w14:textId="77777777" w:rsidR="00564060" w:rsidRDefault="00564060" w:rsidP="009F224D">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 xml:space="preserve">Giving Non-Kosher </w:t>
      </w:r>
    </w:p>
    <w:p w14:paraId="5F0681FA" w14:textId="32422E2B" w:rsidR="00564060" w:rsidRDefault="00564060" w:rsidP="009F224D">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Food to Gentiles</w:t>
      </w:r>
    </w:p>
    <w:p w14:paraId="57F80EC2" w14:textId="5B346B11"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020C0E1C" w14:textId="01588413" w:rsidR="00564060" w:rsidRDefault="00564060" w:rsidP="00F46D9C">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I’d like to buy lunch for my cleaning lady. Can I order it from a non-kosher eatery?</w:t>
      </w:r>
      <w:r w:rsidR="00F46D9C">
        <w:rPr>
          <w:rFonts w:asciiTheme="majorBidi" w:hAnsiTheme="majorBidi" w:cstheme="majorBidi"/>
          <w:sz w:val="28"/>
          <w:szCs w:val="28"/>
        </w:rPr>
        <w:t xml:space="preserve"> </w:t>
      </w:r>
      <w:r w:rsidRPr="00F46D9C">
        <w:rPr>
          <w:rFonts w:asciiTheme="majorBidi" w:hAnsiTheme="majorBidi" w:cstheme="majorBidi"/>
          <w:sz w:val="28"/>
          <w:szCs w:val="28"/>
        </w:rPr>
        <w:t xml:space="preserve">Non-kosher foods forbidden in benefit—such as foods containing </w:t>
      </w:r>
      <w:proofErr w:type="spellStart"/>
      <w:r w:rsidRPr="00F46D9C">
        <w:rPr>
          <w:rFonts w:asciiTheme="majorBidi" w:hAnsiTheme="majorBidi" w:cstheme="majorBidi"/>
          <w:sz w:val="28"/>
          <w:szCs w:val="28"/>
        </w:rPr>
        <w:t>basar</w:t>
      </w:r>
      <w:proofErr w:type="spellEnd"/>
      <w:r w:rsidRPr="00F46D9C">
        <w:rPr>
          <w:rFonts w:asciiTheme="majorBidi" w:hAnsiTheme="majorBidi" w:cstheme="majorBidi"/>
          <w:sz w:val="28"/>
          <w:szCs w:val="28"/>
        </w:rPr>
        <w:t xml:space="preserve"> </w:t>
      </w:r>
      <w:proofErr w:type="spellStart"/>
      <w:r w:rsidRPr="00F46D9C">
        <w:rPr>
          <w:rFonts w:asciiTheme="majorBidi" w:hAnsiTheme="majorBidi" w:cstheme="majorBidi"/>
          <w:sz w:val="28"/>
          <w:szCs w:val="28"/>
        </w:rPr>
        <w:t>b’chalav</w:t>
      </w:r>
      <w:proofErr w:type="spellEnd"/>
      <w:r w:rsidRPr="00F46D9C">
        <w:rPr>
          <w:rFonts w:asciiTheme="majorBidi" w:hAnsiTheme="majorBidi" w:cstheme="majorBidi"/>
          <w:sz w:val="28"/>
          <w:szCs w:val="28"/>
        </w:rPr>
        <w:t xml:space="preserve"> or </w:t>
      </w:r>
      <w:proofErr w:type="spellStart"/>
      <w:r w:rsidRPr="00F46D9C">
        <w:rPr>
          <w:rFonts w:asciiTheme="majorBidi" w:hAnsiTheme="majorBidi" w:cstheme="majorBidi"/>
          <w:sz w:val="28"/>
          <w:szCs w:val="28"/>
        </w:rPr>
        <w:t>yayin</w:t>
      </w:r>
      <w:proofErr w:type="spellEnd"/>
      <w:r w:rsidRPr="00F46D9C">
        <w:rPr>
          <w:rFonts w:asciiTheme="majorBidi" w:hAnsiTheme="majorBidi" w:cstheme="majorBidi"/>
          <w:sz w:val="28"/>
          <w:szCs w:val="28"/>
        </w:rPr>
        <w:t xml:space="preserve"> </w:t>
      </w:r>
      <w:proofErr w:type="spellStart"/>
      <w:r w:rsidRPr="00F46D9C">
        <w:rPr>
          <w:rFonts w:asciiTheme="majorBidi" w:hAnsiTheme="majorBidi" w:cstheme="majorBidi"/>
          <w:sz w:val="28"/>
          <w:szCs w:val="28"/>
        </w:rPr>
        <w:t>nesech</w:t>
      </w:r>
      <w:proofErr w:type="spellEnd"/>
      <w:r w:rsidRPr="00F46D9C">
        <w:rPr>
          <w:rFonts w:asciiTheme="majorBidi" w:hAnsiTheme="majorBidi" w:cstheme="majorBidi"/>
          <w:sz w:val="28"/>
          <w:szCs w:val="28"/>
        </w:rPr>
        <w:t>—may obviously not be given for a beneficial purpose. Giving them to a worker or acquaintance is a benefit since it will result in some benefit along the way.</w:t>
      </w:r>
    </w:p>
    <w:p w14:paraId="25D4FF1C" w14:textId="77777777" w:rsidR="002C2200" w:rsidRDefault="002C2200" w:rsidP="002C2200">
      <w:pPr>
        <w:pStyle w:val="NoSpacing"/>
        <w:jc w:val="both"/>
        <w:rPr>
          <w:rFonts w:asciiTheme="majorBidi" w:hAnsiTheme="majorBidi" w:cstheme="majorBidi"/>
          <w:sz w:val="28"/>
          <w:szCs w:val="28"/>
        </w:rPr>
      </w:pPr>
    </w:p>
    <w:p w14:paraId="2B63B056" w14:textId="7B71B7EB" w:rsidR="002C2200" w:rsidRPr="00AB2958" w:rsidRDefault="00AB2958" w:rsidP="00AB2958">
      <w:pPr>
        <w:pStyle w:val="NoSpacing"/>
        <w:jc w:val="center"/>
        <w:rPr>
          <w:rFonts w:asciiTheme="majorBidi" w:hAnsiTheme="majorBidi" w:cstheme="majorBidi"/>
          <w:b/>
          <w:bCs/>
          <w:sz w:val="28"/>
          <w:szCs w:val="28"/>
        </w:rPr>
      </w:pPr>
      <w:r w:rsidRPr="00AB2958">
        <w:rPr>
          <w:rFonts w:asciiTheme="majorBidi" w:hAnsiTheme="majorBidi" w:cstheme="majorBidi"/>
          <w:b/>
          <w:bCs/>
          <w:sz w:val="28"/>
          <w:szCs w:val="28"/>
        </w:rPr>
        <w:t>Chazal Cannot Prohibit What the Torah Permits</w:t>
      </w:r>
    </w:p>
    <w:p w14:paraId="2386095D" w14:textId="77777777" w:rsidR="00564060" w:rsidRPr="00F46D9C" w:rsidRDefault="00564060" w:rsidP="00C60B0B">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 xml:space="preserve">Even if the food is permissible to benefit, Chazal set a prohibition to go into business with non-kosher foods. If the item came to him by chance—e.g., an animal that turned out to be a </w:t>
      </w:r>
      <w:proofErr w:type="spellStart"/>
      <w:r w:rsidRPr="00F46D9C">
        <w:rPr>
          <w:rFonts w:asciiTheme="majorBidi" w:hAnsiTheme="majorBidi" w:cstheme="majorBidi"/>
          <w:sz w:val="28"/>
          <w:szCs w:val="28"/>
        </w:rPr>
        <w:t>treifa</w:t>
      </w:r>
      <w:proofErr w:type="spellEnd"/>
      <w:r w:rsidRPr="00F46D9C">
        <w:rPr>
          <w:rFonts w:asciiTheme="majorBidi" w:hAnsiTheme="majorBidi" w:cstheme="majorBidi"/>
          <w:sz w:val="28"/>
          <w:szCs w:val="28"/>
        </w:rPr>
        <w:t xml:space="preserve"> or non-kosher fish that one caught—he may sell it, as he is not considered to be “going into business.” Another exception is </w:t>
      </w:r>
      <w:proofErr w:type="spellStart"/>
      <w:r w:rsidRPr="00F46D9C">
        <w:rPr>
          <w:rFonts w:asciiTheme="majorBidi" w:hAnsiTheme="majorBidi" w:cstheme="majorBidi"/>
          <w:sz w:val="28"/>
          <w:szCs w:val="28"/>
        </w:rPr>
        <w:t>chelev</w:t>
      </w:r>
      <w:proofErr w:type="spellEnd"/>
      <w:r w:rsidRPr="00F46D9C">
        <w:rPr>
          <w:rFonts w:asciiTheme="majorBidi" w:hAnsiTheme="majorBidi" w:cstheme="majorBidi"/>
          <w:sz w:val="28"/>
          <w:szCs w:val="28"/>
        </w:rPr>
        <w:t>, forbidden fats, which the Torah explicitly permits to sell to non-Jews. (While Chazal may add decrees, they cannot go against the Torah’s words by prohibiting what the Torah permitted.)</w:t>
      </w:r>
    </w:p>
    <w:p w14:paraId="78007933" w14:textId="77777777" w:rsidR="00564060" w:rsidRPr="00F46D9C" w:rsidRDefault="00564060" w:rsidP="00696AE9">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 xml:space="preserve">Due to this prohibition, the Rama rules that one may not purchase non-kosher food to feed his non-Jewish workers. Since it was standard practice to feed workers, </w:t>
      </w:r>
      <w:r w:rsidRPr="00F46D9C">
        <w:rPr>
          <w:rFonts w:asciiTheme="majorBidi" w:hAnsiTheme="majorBidi" w:cstheme="majorBidi"/>
          <w:sz w:val="28"/>
          <w:szCs w:val="28"/>
        </w:rPr>
        <w:lastRenderedPageBreak/>
        <w:t>it is like paying a debt, and he is engaging in a form of “business” by using cheaper non-kosher food.</w:t>
      </w:r>
    </w:p>
    <w:p w14:paraId="5C217C54" w14:textId="77777777" w:rsidR="00564060" w:rsidRDefault="00564060" w:rsidP="00003666">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 xml:space="preserve">Other </w:t>
      </w:r>
      <w:proofErr w:type="spellStart"/>
      <w:r w:rsidRPr="00F46D9C">
        <w:rPr>
          <w:rFonts w:asciiTheme="majorBidi" w:hAnsiTheme="majorBidi" w:cstheme="majorBidi"/>
          <w:sz w:val="28"/>
          <w:szCs w:val="28"/>
        </w:rPr>
        <w:t>acharonim</w:t>
      </w:r>
      <w:proofErr w:type="spellEnd"/>
      <w:r w:rsidRPr="00F46D9C">
        <w:rPr>
          <w:rFonts w:asciiTheme="majorBidi" w:hAnsiTheme="majorBidi" w:cstheme="majorBidi"/>
          <w:sz w:val="28"/>
          <w:szCs w:val="28"/>
        </w:rPr>
        <w:t xml:space="preserve"> argue that buying food for workers isn’t considered commercial business. Some say that even the Rama only referred to purchasing non-kosher animals to raise at home for this purpose and not merely buying such food from the market.</w:t>
      </w:r>
    </w:p>
    <w:p w14:paraId="6568CF57" w14:textId="77777777" w:rsidR="006B2998" w:rsidRDefault="006B2998" w:rsidP="006B2998">
      <w:pPr>
        <w:pStyle w:val="NoSpacing"/>
        <w:jc w:val="both"/>
        <w:rPr>
          <w:rFonts w:asciiTheme="majorBidi" w:hAnsiTheme="majorBidi" w:cstheme="majorBidi"/>
          <w:sz w:val="28"/>
          <w:szCs w:val="28"/>
        </w:rPr>
      </w:pPr>
    </w:p>
    <w:p w14:paraId="7FD586AB" w14:textId="77777777" w:rsidR="007E4279" w:rsidRDefault="006B2998" w:rsidP="007E4279">
      <w:pPr>
        <w:pStyle w:val="NoSpacing"/>
        <w:jc w:val="center"/>
        <w:rPr>
          <w:rFonts w:asciiTheme="majorBidi" w:hAnsiTheme="majorBidi" w:cstheme="majorBidi"/>
          <w:b/>
          <w:bCs/>
          <w:sz w:val="28"/>
          <w:szCs w:val="28"/>
        </w:rPr>
      </w:pPr>
      <w:r w:rsidRPr="007E4279">
        <w:rPr>
          <w:rFonts w:asciiTheme="majorBidi" w:hAnsiTheme="majorBidi" w:cstheme="majorBidi"/>
          <w:b/>
          <w:bCs/>
          <w:sz w:val="28"/>
          <w:szCs w:val="28"/>
        </w:rPr>
        <w:t xml:space="preserve">One Can </w:t>
      </w:r>
      <w:r w:rsidR="007E4279" w:rsidRPr="007E4279">
        <w:rPr>
          <w:rFonts w:asciiTheme="majorBidi" w:hAnsiTheme="majorBidi" w:cstheme="majorBidi"/>
          <w:b/>
          <w:bCs/>
          <w:sz w:val="28"/>
          <w:szCs w:val="28"/>
        </w:rPr>
        <w:t xml:space="preserve">Give a Non-Jewish Worker </w:t>
      </w:r>
    </w:p>
    <w:p w14:paraId="7B5D2429" w14:textId="54634832" w:rsidR="006B2998" w:rsidRPr="007E4279" w:rsidRDefault="007E4279" w:rsidP="007E4279">
      <w:pPr>
        <w:pStyle w:val="NoSpacing"/>
        <w:jc w:val="center"/>
        <w:rPr>
          <w:rFonts w:asciiTheme="majorBidi" w:hAnsiTheme="majorBidi" w:cstheme="majorBidi"/>
          <w:b/>
          <w:bCs/>
          <w:sz w:val="28"/>
          <w:szCs w:val="28"/>
        </w:rPr>
      </w:pPr>
      <w:r w:rsidRPr="007E4279">
        <w:rPr>
          <w:rFonts w:asciiTheme="majorBidi" w:hAnsiTheme="majorBidi" w:cstheme="majorBidi"/>
          <w:b/>
          <w:bCs/>
          <w:sz w:val="28"/>
          <w:szCs w:val="28"/>
        </w:rPr>
        <w:t>Money to Buy Non-Kosher Food</w:t>
      </w:r>
    </w:p>
    <w:p w14:paraId="50E1F1C9" w14:textId="77777777" w:rsidR="00564060" w:rsidRPr="00F46D9C" w:rsidRDefault="00564060" w:rsidP="00003666">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Providing money for the worker to buy himself food is certainly permitted, even if the worker will buy non-kosher food.</w:t>
      </w:r>
    </w:p>
    <w:p w14:paraId="79E47AFA" w14:textId="77777777" w:rsidR="00564060" w:rsidRPr="00F46D9C" w:rsidRDefault="00564060" w:rsidP="00003666">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Some also permit if the worker buys himself food and the Yid pays the bill, since the Yid did not make the economical choice. (Yet, this would still not allow foods that are forbidden in benefit, since he would be benefiting from the lesser cost.)</w:t>
      </w:r>
    </w:p>
    <w:p w14:paraId="4A5554F1" w14:textId="548A30D1" w:rsidR="00564060" w:rsidRPr="00F46D9C" w:rsidRDefault="00564060" w:rsidP="0091016C">
      <w:pPr>
        <w:pStyle w:val="NoSpacing"/>
        <w:ind w:firstLine="720"/>
        <w:jc w:val="both"/>
        <w:rPr>
          <w:rFonts w:asciiTheme="majorBidi" w:hAnsiTheme="majorBidi" w:cstheme="majorBidi"/>
          <w:sz w:val="28"/>
          <w:szCs w:val="28"/>
        </w:rPr>
      </w:pPr>
      <w:r w:rsidRPr="00F46D9C">
        <w:rPr>
          <w:rFonts w:asciiTheme="majorBidi" w:hAnsiTheme="majorBidi" w:cstheme="majorBidi"/>
          <w:sz w:val="28"/>
          <w:szCs w:val="28"/>
        </w:rPr>
        <w:t>If a Jew owns a nursing home, the food served there is considered part of his business. Thus, he cannot serve non-kosher food to the non-Jewish residents. Poskim write that he may hire a company to manage all food arrangements and expenses. In this manner, he is not considered to be the one engaging in business with non-kosher food.</w:t>
      </w:r>
    </w:p>
    <w:p w14:paraId="7D52F15C" w14:textId="7EF73E6F" w:rsidR="00286E57" w:rsidRPr="00F46D9C" w:rsidRDefault="00003666" w:rsidP="00F46D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038A76E9" w14:textId="796244FF" w:rsidR="004610CC" w:rsidRPr="00F46D9C" w:rsidRDefault="006A5942" w:rsidP="00F46D9C">
      <w:pPr>
        <w:pStyle w:val="NoSpacing"/>
        <w:jc w:val="both"/>
        <w:rPr>
          <w:rFonts w:asciiTheme="majorBidi" w:hAnsiTheme="majorBidi" w:cstheme="majorBidi"/>
          <w:i/>
          <w:iCs/>
          <w:color w:val="000000" w:themeColor="text1"/>
          <w:sz w:val="28"/>
          <w:szCs w:val="28"/>
        </w:rPr>
      </w:pPr>
      <w:r w:rsidRPr="00F46D9C">
        <w:rPr>
          <w:rFonts w:asciiTheme="majorBidi" w:hAnsiTheme="majorBidi" w:cstheme="majorBidi"/>
          <w:i/>
          <w:iCs/>
          <w:color w:val="000000" w:themeColor="text1"/>
          <w:sz w:val="28"/>
          <w:szCs w:val="28"/>
        </w:rPr>
        <w:t xml:space="preserve">Reprinted from the </w:t>
      </w:r>
      <w:proofErr w:type="spellStart"/>
      <w:r w:rsidRPr="00F46D9C">
        <w:rPr>
          <w:rFonts w:asciiTheme="majorBidi" w:hAnsiTheme="majorBidi" w:cstheme="majorBidi"/>
          <w:i/>
          <w:iCs/>
          <w:color w:val="000000" w:themeColor="text1"/>
          <w:sz w:val="28"/>
          <w:szCs w:val="28"/>
        </w:rPr>
        <w:t>Parshat</w:t>
      </w:r>
      <w:proofErr w:type="spellEnd"/>
      <w:r w:rsidRPr="00F46D9C">
        <w:rPr>
          <w:rFonts w:asciiTheme="majorBidi" w:hAnsiTheme="majorBidi" w:cstheme="majorBidi"/>
          <w:i/>
          <w:iCs/>
          <w:color w:val="000000" w:themeColor="text1"/>
          <w:sz w:val="28"/>
          <w:szCs w:val="28"/>
        </w:rPr>
        <w:t xml:space="preserve"> </w:t>
      </w:r>
      <w:proofErr w:type="spellStart"/>
      <w:r w:rsidR="003F6F56" w:rsidRPr="00F46D9C">
        <w:rPr>
          <w:rFonts w:asciiTheme="majorBidi" w:hAnsiTheme="majorBidi" w:cstheme="majorBidi"/>
          <w:i/>
          <w:iCs/>
          <w:color w:val="000000" w:themeColor="text1"/>
          <w:sz w:val="28"/>
          <w:szCs w:val="28"/>
        </w:rPr>
        <w:t>Terumah</w:t>
      </w:r>
      <w:proofErr w:type="spellEnd"/>
      <w:r w:rsidRPr="00F46D9C">
        <w:rPr>
          <w:rFonts w:asciiTheme="majorBidi" w:hAnsiTheme="majorBidi" w:cstheme="majorBidi"/>
          <w:i/>
          <w:iCs/>
          <w:color w:val="000000" w:themeColor="text1"/>
          <w:sz w:val="28"/>
          <w:szCs w:val="28"/>
        </w:rPr>
        <w:t xml:space="preserve"> 5784 edition of The Weekly Farbrengen</w:t>
      </w:r>
      <w:r w:rsidR="008B3807" w:rsidRPr="00F46D9C">
        <w:rPr>
          <w:rFonts w:asciiTheme="majorBidi" w:hAnsiTheme="majorBidi" w:cstheme="majorBidi"/>
          <w:i/>
          <w:iCs/>
          <w:color w:val="000000" w:themeColor="text1"/>
          <w:sz w:val="28"/>
          <w:szCs w:val="28"/>
        </w:rPr>
        <w:t xml:space="preserve">. Rabbi Raskin is </w:t>
      </w:r>
      <w:proofErr w:type="spellStart"/>
      <w:r w:rsidR="008B3807" w:rsidRPr="00F46D9C">
        <w:rPr>
          <w:rFonts w:asciiTheme="majorBidi" w:hAnsiTheme="majorBidi" w:cstheme="majorBidi"/>
          <w:i/>
          <w:iCs/>
          <w:color w:val="000000" w:themeColor="text1"/>
          <w:sz w:val="28"/>
          <w:szCs w:val="28"/>
        </w:rPr>
        <w:t>Rov</w:t>
      </w:r>
      <w:proofErr w:type="spellEnd"/>
      <w:r w:rsidR="008B3807" w:rsidRPr="00F46D9C">
        <w:rPr>
          <w:rFonts w:asciiTheme="majorBidi" w:hAnsiTheme="majorBidi" w:cstheme="majorBidi"/>
          <w:i/>
          <w:iCs/>
          <w:color w:val="000000" w:themeColor="text1"/>
          <w:sz w:val="28"/>
          <w:szCs w:val="28"/>
        </w:rPr>
        <w:t xml:space="preserve"> of Anash in Petach Tikva, Is</w:t>
      </w:r>
      <w:r w:rsidR="00CD3310" w:rsidRPr="00F46D9C">
        <w:rPr>
          <w:rFonts w:asciiTheme="majorBidi" w:hAnsiTheme="majorBidi" w:cstheme="majorBidi"/>
          <w:i/>
          <w:iCs/>
          <w:color w:val="000000" w:themeColor="text1"/>
          <w:sz w:val="28"/>
          <w:szCs w:val="28"/>
        </w:rPr>
        <w:t>rael</w:t>
      </w:r>
      <w:r w:rsidR="00D22D59" w:rsidRPr="00F46D9C">
        <w:rPr>
          <w:rFonts w:asciiTheme="majorBidi" w:hAnsiTheme="majorBidi" w:cstheme="majorBidi"/>
          <w:i/>
          <w:iCs/>
          <w:color w:val="000000" w:themeColor="text1"/>
          <w:sz w:val="28"/>
          <w:szCs w:val="28"/>
        </w:rPr>
        <w:t>.</w:t>
      </w:r>
    </w:p>
    <w:p w14:paraId="11B05B46" w14:textId="77777777" w:rsidR="007605DD" w:rsidRDefault="007605DD" w:rsidP="00F46D9C">
      <w:pPr>
        <w:pStyle w:val="NoSpacing"/>
        <w:jc w:val="both"/>
        <w:rPr>
          <w:rFonts w:asciiTheme="majorBidi" w:hAnsiTheme="majorBidi" w:cstheme="majorBidi"/>
          <w:sz w:val="28"/>
          <w:szCs w:val="28"/>
        </w:rPr>
      </w:pPr>
    </w:p>
    <w:p w14:paraId="35AA3D49" w14:textId="77777777" w:rsidR="007605DD" w:rsidRPr="00857382" w:rsidRDefault="007605DD" w:rsidP="007605DD">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Another </w:t>
      </w:r>
      <w:r w:rsidRPr="00857382">
        <w:rPr>
          <w:rFonts w:asciiTheme="majorBidi" w:hAnsiTheme="majorBidi" w:cstheme="majorBidi"/>
          <w:b/>
          <w:bCs/>
          <w:color w:val="000000" w:themeColor="text1"/>
          <w:sz w:val="72"/>
          <w:szCs w:val="72"/>
        </w:rPr>
        <w:t>Thought that Count</w:t>
      </w:r>
      <w:r>
        <w:rPr>
          <w:rFonts w:asciiTheme="majorBidi" w:hAnsiTheme="majorBidi" w:cstheme="majorBidi"/>
          <w:b/>
          <w:bCs/>
          <w:color w:val="000000" w:themeColor="text1"/>
          <w:sz w:val="72"/>
          <w:szCs w:val="72"/>
        </w:rPr>
        <w:t>s</w:t>
      </w:r>
    </w:p>
    <w:p w14:paraId="5EFDDD7A" w14:textId="77777777" w:rsidR="007605DD" w:rsidRPr="00857382" w:rsidRDefault="007605DD" w:rsidP="007605DD">
      <w:pPr>
        <w:pStyle w:val="NoSpacing"/>
        <w:jc w:val="both"/>
        <w:rPr>
          <w:rFonts w:asciiTheme="majorBidi" w:hAnsiTheme="majorBidi" w:cstheme="majorBidi"/>
          <w:color w:val="000000" w:themeColor="text1"/>
          <w:sz w:val="28"/>
          <w:szCs w:val="28"/>
        </w:rPr>
      </w:pPr>
    </w:p>
    <w:p w14:paraId="4C2687DB" w14:textId="77777777" w:rsidR="007605DD" w:rsidRDefault="007605DD" w:rsidP="007605DD">
      <w:pPr>
        <w:pStyle w:val="NoSpacing"/>
        <w:jc w:val="both"/>
        <w:rPr>
          <w:rFonts w:asciiTheme="majorBidi" w:hAnsiTheme="majorBidi" w:cstheme="majorBidi"/>
          <w:color w:val="000000" w:themeColor="text1"/>
          <w:sz w:val="28"/>
          <w:szCs w:val="28"/>
        </w:rPr>
      </w:pPr>
    </w:p>
    <w:p w14:paraId="7D36C408" w14:textId="77777777" w:rsidR="007605DD" w:rsidRPr="00857382" w:rsidRDefault="007605DD" w:rsidP="007605DD">
      <w:pPr>
        <w:pStyle w:val="NoSpacing"/>
        <w:ind w:firstLine="720"/>
        <w:jc w:val="both"/>
        <w:rPr>
          <w:rFonts w:asciiTheme="majorBidi" w:hAnsiTheme="majorBidi" w:cstheme="majorBidi"/>
          <w:color w:val="000000" w:themeColor="text1"/>
          <w:sz w:val="28"/>
          <w:szCs w:val="28"/>
        </w:rPr>
      </w:pPr>
      <w:r w:rsidRPr="00A61929">
        <w:rPr>
          <w:rFonts w:asciiTheme="majorBidi" w:hAnsiTheme="majorBidi" w:cstheme="majorBidi"/>
          <w:i/>
          <w:iCs/>
          <w:color w:val="000000" w:themeColor="text1"/>
          <w:sz w:val="28"/>
          <w:szCs w:val="28"/>
        </w:rPr>
        <w:t>Moses stood at the gate of the camp and said, "Whoever is on G-d's side, let him come to me." And all the sons of Levi gathered themselves together to him</w:t>
      </w:r>
      <w:r w:rsidRPr="00857382">
        <w:rPr>
          <w:rFonts w:asciiTheme="majorBidi" w:hAnsiTheme="majorBidi" w:cstheme="majorBidi"/>
          <w:color w:val="000000" w:themeColor="text1"/>
          <w:sz w:val="28"/>
          <w:szCs w:val="28"/>
        </w:rPr>
        <w:t xml:space="preserve"> (Ex. 32:26)</w:t>
      </w:r>
    </w:p>
    <w:p w14:paraId="390B6131" w14:textId="77777777" w:rsidR="007605DD" w:rsidRPr="00857382" w:rsidRDefault="007605DD" w:rsidP="007605DD">
      <w:pPr>
        <w:pStyle w:val="NoSpacing"/>
        <w:ind w:firstLine="720"/>
        <w:jc w:val="both"/>
        <w:rPr>
          <w:rFonts w:asciiTheme="majorBidi" w:hAnsiTheme="majorBidi" w:cstheme="majorBidi"/>
          <w:color w:val="000000" w:themeColor="text1"/>
          <w:sz w:val="28"/>
          <w:szCs w:val="28"/>
        </w:rPr>
      </w:pPr>
      <w:r w:rsidRPr="00857382">
        <w:rPr>
          <w:rFonts w:asciiTheme="majorBidi" w:hAnsiTheme="majorBidi" w:cstheme="majorBidi"/>
          <w:color w:val="000000" w:themeColor="text1"/>
          <w:sz w:val="28"/>
          <w:szCs w:val="28"/>
        </w:rPr>
        <w:t xml:space="preserve">The members of the tribe of Levi were not the only Jews who refused to worship the Golden Calf. This is obvious from the fact that only 3000 people were punished. Nonetheless, when Moses declared, "Whoever is on G-d's side, let him come to me," the Levites were the only ones who responded. Only the Levites were willing to pick up their swords and wage battle against idolatry, while everyone else stood by and refused to become involved in "controversy." </w:t>
      </w:r>
      <w:r w:rsidRPr="00857382">
        <w:rPr>
          <w:rFonts w:asciiTheme="majorBidi" w:hAnsiTheme="majorBidi" w:cstheme="majorBidi"/>
          <w:i/>
          <w:iCs/>
          <w:color w:val="000000" w:themeColor="text1"/>
          <w:sz w:val="28"/>
          <w:szCs w:val="28"/>
        </w:rPr>
        <w:t>(</w:t>
      </w:r>
      <w:proofErr w:type="spellStart"/>
      <w:r w:rsidRPr="00857382">
        <w:rPr>
          <w:rFonts w:asciiTheme="majorBidi" w:hAnsiTheme="majorBidi" w:cstheme="majorBidi"/>
          <w:i/>
          <w:iCs/>
          <w:color w:val="000000" w:themeColor="text1"/>
          <w:sz w:val="28"/>
          <w:szCs w:val="28"/>
        </w:rPr>
        <w:t>Chidushei</w:t>
      </w:r>
      <w:proofErr w:type="spellEnd"/>
      <w:r w:rsidRPr="00857382">
        <w:rPr>
          <w:rFonts w:asciiTheme="majorBidi" w:hAnsiTheme="majorBidi" w:cstheme="majorBidi"/>
          <w:i/>
          <w:iCs/>
          <w:color w:val="000000" w:themeColor="text1"/>
          <w:sz w:val="28"/>
          <w:szCs w:val="28"/>
        </w:rPr>
        <w:t xml:space="preserve"> </w:t>
      </w:r>
      <w:proofErr w:type="spellStart"/>
      <w:r w:rsidRPr="00857382">
        <w:rPr>
          <w:rFonts w:asciiTheme="majorBidi" w:hAnsiTheme="majorBidi" w:cstheme="majorBidi"/>
          <w:i/>
          <w:iCs/>
          <w:color w:val="000000" w:themeColor="text1"/>
          <w:sz w:val="28"/>
          <w:szCs w:val="28"/>
        </w:rPr>
        <w:t>HaRim</w:t>
      </w:r>
      <w:proofErr w:type="spellEnd"/>
      <w:r w:rsidRPr="00857382">
        <w:rPr>
          <w:rFonts w:asciiTheme="majorBidi" w:hAnsiTheme="majorBidi" w:cstheme="majorBidi"/>
          <w:i/>
          <w:iCs/>
          <w:color w:val="000000" w:themeColor="text1"/>
          <w:sz w:val="28"/>
          <w:szCs w:val="28"/>
        </w:rPr>
        <w:t>)</w:t>
      </w:r>
    </w:p>
    <w:p w14:paraId="049C5910" w14:textId="77777777" w:rsidR="007605DD" w:rsidRDefault="007605DD" w:rsidP="007605DD">
      <w:pPr>
        <w:pStyle w:val="NoSpacing"/>
        <w:jc w:val="both"/>
        <w:rPr>
          <w:rFonts w:asciiTheme="majorBidi" w:hAnsiTheme="majorBidi" w:cstheme="majorBidi"/>
          <w:color w:val="000000" w:themeColor="text1"/>
          <w:sz w:val="28"/>
          <w:szCs w:val="28"/>
        </w:rPr>
      </w:pPr>
    </w:p>
    <w:p w14:paraId="7D11807E" w14:textId="77777777" w:rsidR="007605DD" w:rsidRDefault="007605DD" w:rsidP="007605DD">
      <w:pPr>
        <w:pStyle w:val="NoSpacing"/>
        <w:jc w:val="both"/>
        <w:rPr>
          <w:rFonts w:asciiTheme="majorBidi" w:hAnsiTheme="majorBidi" w:cstheme="majorBidi"/>
          <w:i/>
          <w:iCs/>
          <w:color w:val="000000" w:themeColor="text1"/>
          <w:sz w:val="28"/>
          <w:szCs w:val="28"/>
          <w:lang w:bidi="he-IL"/>
        </w:rPr>
      </w:pPr>
      <w:r w:rsidRPr="001145BD">
        <w:rPr>
          <w:rFonts w:asciiTheme="majorBidi" w:hAnsiTheme="majorBidi" w:cstheme="majorBidi"/>
          <w:i/>
          <w:iCs/>
          <w:color w:val="000000" w:themeColor="text1"/>
          <w:sz w:val="28"/>
          <w:szCs w:val="28"/>
          <w:lang w:bidi="he-IL"/>
        </w:rPr>
        <w:t xml:space="preserve">Reprinted from the </w:t>
      </w:r>
      <w:proofErr w:type="spellStart"/>
      <w:r w:rsidRPr="001145BD">
        <w:rPr>
          <w:rFonts w:asciiTheme="majorBidi" w:hAnsiTheme="majorBidi" w:cstheme="majorBidi"/>
          <w:i/>
          <w:iCs/>
          <w:color w:val="000000" w:themeColor="text1"/>
          <w:sz w:val="28"/>
          <w:szCs w:val="28"/>
          <w:lang w:bidi="he-IL"/>
        </w:rPr>
        <w:t>Parshat</w:t>
      </w:r>
      <w:proofErr w:type="spellEnd"/>
      <w:r w:rsidRPr="001145BD">
        <w:rPr>
          <w:rFonts w:asciiTheme="majorBidi" w:hAnsiTheme="majorBidi" w:cstheme="majorBidi"/>
          <w:i/>
          <w:iCs/>
          <w:color w:val="000000" w:themeColor="text1"/>
          <w:sz w:val="28"/>
          <w:szCs w:val="28"/>
          <w:lang w:bidi="he-IL"/>
        </w:rPr>
        <w:t xml:space="preserve"> </w:t>
      </w:r>
      <w:r>
        <w:rPr>
          <w:rFonts w:asciiTheme="majorBidi" w:hAnsiTheme="majorBidi" w:cstheme="majorBidi"/>
          <w:i/>
          <w:iCs/>
          <w:color w:val="000000" w:themeColor="text1"/>
          <w:sz w:val="28"/>
          <w:szCs w:val="28"/>
          <w:lang w:bidi="he-IL"/>
        </w:rPr>
        <w:t>Ki Sisa</w:t>
      </w:r>
      <w:r w:rsidRPr="001145BD">
        <w:rPr>
          <w:rFonts w:asciiTheme="majorBidi" w:hAnsiTheme="majorBidi" w:cstheme="majorBidi"/>
          <w:i/>
          <w:iCs/>
          <w:color w:val="000000" w:themeColor="text1"/>
          <w:sz w:val="28"/>
          <w:szCs w:val="28"/>
          <w:lang w:bidi="he-IL"/>
        </w:rPr>
        <w:t xml:space="preserve"> 5761/2001 edition of </w:t>
      </w:r>
      <w:proofErr w:type="spellStart"/>
      <w:r w:rsidRPr="001145BD">
        <w:rPr>
          <w:rFonts w:asciiTheme="majorBidi" w:hAnsiTheme="majorBidi" w:cstheme="majorBidi"/>
          <w:i/>
          <w:iCs/>
          <w:color w:val="000000" w:themeColor="text1"/>
          <w:sz w:val="28"/>
          <w:szCs w:val="28"/>
          <w:lang w:bidi="he-IL"/>
        </w:rPr>
        <w:t>L’Chaim</w:t>
      </w:r>
      <w:proofErr w:type="spellEnd"/>
      <w:r w:rsidRPr="001145BD">
        <w:rPr>
          <w:rFonts w:asciiTheme="majorBidi" w:hAnsiTheme="majorBidi" w:cstheme="majorBidi"/>
          <w:i/>
          <w:iCs/>
          <w:color w:val="000000" w:themeColor="text1"/>
          <w:sz w:val="28"/>
          <w:szCs w:val="28"/>
          <w:lang w:bidi="he-IL"/>
        </w:rPr>
        <w:t xml:space="preserve"> Weekly.</w:t>
      </w:r>
    </w:p>
    <w:p w14:paraId="3CFAF20F" w14:textId="597ECC5A" w:rsidR="00030558" w:rsidRDefault="00030558">
      <w:pPr>
        <w:rPr>
          <w:rFonts w:asciiTheme="majorBidi" w:eastAsia="Calibri" w:hAnsiTheme="majorBidi" w:cstheme="majorBidi"/>
          <w:sz w:val="28"/>
          <w:szCs w:val="28"/>
        </w:rPr>
      </w:pPr>
      <w:r>
        <w:rPr>
          <w:rFonts w:asciiTheme="majorBidi" w:hAnsiTheme="majorBidi" w:cstheme="majorBidi"/>
          <w:sz w:val="28"/>
          <w:szCs w:val="28"/>
        </w:rPr>
        <w:br w:type="page"/>
      </w:r>
    </w:p>
    <w:p w14:paraId="0D3ADE85" w14:textId="77777777" w:rsidR="0021592D" w:rsidRPr="00545C88" w:rsidRDefault="0021592D" w:rsidP="00545C88">
      <w:pPr>
        <w:pStyle w:val="NoSpacing"/>
        <w:jc w:val="center"/>
        <w:rPr>
          <w:rFonts w:asciiTheme="majorBidi" w:hAnsiTheme="majorBidi" w:cstheme="majorBidi"/>
          <w:b/>
          <w:bCs/>
          <w:sz w:val="72"/>
          <w:szCs w:val="72"/>
        </w:rPr>
      </w:pPr>
      <w:r w:rsidRPr="00545C88">
        <w:rPr>
          <w:rStyle w:val="ct-span"/>
          <w:rFonts w:asciiTheme="majorBidi" w:hAnsiTheme="majorBidi" w:cstheme="majorBidi"/>
          <w:b/>
          <w:bCs/>
          <w:color w:val="303030"/>
          <w:sz w:val="72"/>
          <w:szCs w:val="72"/>
        </w:rPr>
        <w:lastRenderedPageBreak/>
        <w:t>Bob Dylan &amp; Israel, The Neighborhood Bully</w:t>
      </w:r>
    </w:p>
    <w:p w14:paraId="4026669C" w14:textId="29446C4D" w:rsidR="0021592D" w:rsidRPr="00545C88" w:rsidRDefault="000F6089" w:rsidP="00545C88">
      <w:pPr>
        <w:pStyle w:val="NoSpacing"/>
        <w:jc w:val="center"/>
        <w:rPr>
          <w:rFonts w:asciiTheme="majorBidi" w:hAnsiTheme="majorBidi" w:cstheme="majorBidi"/>
          <w:b/>
          <w:bCs/>
          <w:color w:val="363636"/>
          <w:sz w:val="36"/>
          <w:szCs w:val="36"/>
        </w:rPr>
      </w:pPr>
      <w:r w:rsidRPr="00545C88">
        <w:rPr>
          <w:rFonts w:asciiTheme="majorBidi" w:hAnsiTheme="majorBidi" w:cstheme="majorBidi"/>
          <w:b/>
          <w:bCs/>
          <w:color w:val="363636"/>
          <w:sz w:val="36"/>
          <w:szCs w:val="36"/>
        </w:rPr>
        <w:t>B</w:t>
      </w:r>
      <w:r w:rsidR="0021592D" w:rsidRPr="00545C88">
        <w:rPr>
          <w:rFonts w:asciiTheme="majorBidi" w:hAnsiTheme="majorBidi" w:cstheme="majorBidi"/>
          <w:b/>
          <w:bCs/>
          <w:color w:val="363636"/>
          <w:sz w:val="36"/>
          <w:szCs w:val="36"/>
        </w:rPr>
        <w:t>y </w:t>
      </w:r>
      <w:hyperlink r:id="rId16" w:history="1">
        <w:r w:rsidR="0021592D" w:rsidRPr="00545C88">
          <w:rPr>
            <w:rStyle w:val="Hyperlink"/>
            <w:rFonts w:asciiTheme="majorBidi" w:hAnsiTheme="majorBidi" w:cstheme="majorBidi"/>
            <w:b/>
            <w:bCs/>
            <w:color w:val="363636"/>
            <w:sz w:val="36"/>
            <w:szCs w:val="36"/>
            <w:u w:val="none"/>
          </w:rPr>
          <w:t>Ruchama Feuerman</w:t>
        </w:r>
      </w:hyperlink>
    </w:p>
    <w:p w14:paraId="0D0F6E29" w14:textId="77777777" w:rsidR="000344B4" w:rsidRPr="00402216" w:rsidRDefault="000344B4" w:rsidP="00385085">
      <w:pPr>
        <w:pStyle w:val="NoSpacing"/>
        <w:rPr>
          <w:rFonts w:asciiTheme="majorBidi" w:hAnsiTheme="majorBidi" w:cstheme="majorBidi"/>
          <w:b/>
          <w:bCs/>
          <w:color w:val="363636"/>
          <w:sz w:val="28"/>
          <w:szCs w:val="28"/>
        </w:rPr>
      </w:pPr>
    </w:p>
    <w:p w14:paraId="1EB58799" w14:textId="76900A93" w:rsidR="00831EFC" w:rsidRPr="00545C88" w:rsidRDefault="00831EFC" w:rsidP="00545C88">
      <w:pPr>
        <w:pStyle w:val="NoSpacing"/>
        <w:jc w:val="center"/>
        <w:rPr>
          <w:rFonts w:asciiTheme="majorBidi" w:hAnsiTheme="majorBidi" w:cstheme="majorBidi"/>
          <w:b/>
          <w:bCs/>
          <w:i/>
          <w:iCs/>
          <w:color w:val="363636"/>
          <w:sz w:val="44"/>
          <w:szCs w:val="44"/>
        </w:rPr>
      </w:pPr>
      <w:r w:rsidRPr="00545C88">
        <w:rPr>
          <w:rFonts w:asciiTheme="majorBidi" w:hAnsiTheme="majorBidi" w:cstheme="majorBidi"/>
          <w:b/>
          <w:bCs/>
          <w:i/>
          <w:iCs/>
          <w:color w:val="363636"/>
          <w:sz w:val="44"/>
          <w:szCs w:val="44"/>
        </w:rPr>
        <w:t>It may not be his best song, but Dylan’s 1983 song about Israel is surprisingly resonant today.</w:t>
      </w:r>
    </w:p>
    <w:p w14:paraId="0CC383AF" w14:textId="77777777" w:rsidR="000344B4" w:rsidRPr="00402216" w:rsidRDefault="000344B4" w:rsidP="00385085">
      <w:pPr>
        <w:pStyle w:val="NoSpacing"/>
        <w:rPr>
          <w:rFonts w:asciiTheme="majorBidi" w:hAnsiTheme="majorBidi" w:cstheme="majorBidi"/>
          <w:b/>
          <w:bCs/>
          <w:i/>
          <w:iCs/>
          <w:color w:val="363636"/>
          <w:sz w:val="28"/>
          <w:szCs w:val="28"/>
        </w:rPr>
      </w:pPr>
    </w:p>
    <w:p w14:paraId="44EADDA7" w14:textId="54F97351" w:rsidR="00D32F64" w:rsidRPr="00545C88" w:rsidRDefault="00831EFC" w:rsidP="00545C88">
      <w:pPr>
        <w:pStyle w:val="NoSpacing"/>
        <w:jc w:val="center"/>
        <w:rPr>
          <w:rFonts w:asciiTheme="majorBidi" w:hAnsiTheme="majorBidi" w:cstheme="majorBidi"/>
          <w:b/>
          <w:bCs/>
          <w:color w:val="363636"/>
          <w:sz w:val="28"/>
          <w:szCs w:val="28"/>
        </w:rPr>
      </w:pPr>
      <w:r w:rsidRPr="00545C88">
        <w:rPr>
          <w:rFonts w:asciiTheme="majorBidi" w:hAnsiTheme="majorBidi" w:cstheme="majorBidi"/>
          <w:b/>
          <w:bCs/>
          <w:noProof/>
          <w:color w:val="363636"/>
          <w:sz w:val="28"/>
          <w:szCs w:val="28"/>
        </w:rPr>
        <w:drawing>
          <wp:inline distT="0" distB="0" distL="0" distR="0" wp14:anchorId="00C9D68D" wp14:editId="5C7A4DD6">
            <wp:extent cx="4341479" cy="4326086"/>
            <wp:effectExtent l="0" t="0" r="2540" b="0"/>
            <wp:docPr id="194962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29413" name=""/>
                    <pic:cNvPicPr/>
                  </pic:nvPicPr>
                  <pic:blipFill>
                    <a:blip r:embed="rId17"/>
                    <a:stretch>
                      <a:fillRect/>
                    </a:stretch>
                  </pic:blipFill>
                  <pic:spPr>
                    <a:xfrm>
                      <a:off x="0" y="0"/>
                      <a:ext cx="4344195" cy="4328793"/>
                    </a:xfrm>
                    <a:prstGeom prst="rect">
                      <a:avLst/>
                    </a:prstGeom>
                  </pic:spPr>
                </pic:pic>
              </a:graphicData>
            </a:graphic>
          </wp:inline>
        </w:drawing>
      </w:r>
    </w:p>
    <w:p w14:paraId="5785F052" w14:textId="1891BFFF" w:rsidR="000344B4" w:rsidRPr="00545C88" w:rsidRDefault="000344B4" w:rsidP="00545C88">
      <w:pPr>
        <w:pStyle w:val="NoSpacing"/>
        <w:jc w:val="center"/>
        <w:rPr>
          <w:rFonts w:asciiTheme="majorBidi" w:hAnsiTheme="majorBidi" w:cstheme="majorBidi"/>
          <w:b/>
          <w:bCs/>
          <w:color w:val="363636"/>
          <w:sz w:val="28"/>
          <w:szCs w:val="28"/>
        </w:rPr>
      </w:pPr>
      <w:r w:rsidRPr="00545C88">
        <w:rPr>
          <w:rFonts w:asciiTheme="majorBidi" w:hAnsiTheme="majorBidi" w:cstheme="majorBidi"/>
          <w:b/>
          <w:bCs/>
          <w:color w:val="363636"/>
          <w:sz w:val="28"/>
          <w:szCs w:val="28"/>
        </w:rPr>
        <w:t>Bob Dylan at the Western Wall</w:t>
      </w:r>
      <w:r w:rsidR="00545C88" w:rsidRPr="00545C88">
        <w:rPr>
          <w:rFonts w:asciiTheme="majorBidi" w:hAnsiTheme="majorBidi" w:cstheme="majorBidi"/>
          <w:b/>
          <w:bCs/>
          <w:color w:val="363636"/>
          <w:sz w:val="28"/>
          <w:szCs w:val="28"/>
        </w:rPr>
        <w:t xml:space="preserve"> in 1983</w:t>
      </w:r>
    </w:p>
    <w:p w14:paraId="70090B5A" w14:textId="77777777" w:rsidR="00545C88" w:rsidRPr="00402216" w:rsidRDefault="00545C88" w:rsidP="002E050B">
      <w:pPr>
        <w:pStyle w:val="NoSpacing"/>
        <w:jc w:val="both"/>
        <w:rPr>
          <w:rFonts w:asciiTheme="majorBidi" w:hAnsiTheme="majorBidi" w:cstheme="majorBidi"/>
          <w:b/>
          <w:bCs/>
          <w:color w:val="363636"/>
          <w:sz w:val="28"/>
          <w:szCs w:val="28"/>
        </w:rPr>
      </w:pPr>
    </w:p>
    <w:p w14:paraId="7A548CA3" w14:textId="77777777" w:rsidR="0021592D" w:rsidRPr="00402216"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Anybody remember “Hurricane Carter”? This was the song that got an innocent black man triply convicted of murder exonerated and eventually released from jail. I still get the chills when I listen to it forty plus years later.</w:t>
      </w:r>
    </w:p>
    <w:p w14:paraId="18A43291" w14:textId="77777777" w:rsidR="0021592D" w:rsidRPr="00402216"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That was the Bob Dylan some of us fell in love with, the folk singer who pulled no punches and couldn’t stomach injustice.</w:t>
      </w:r>
    </w:p>
    <w:p w14:paraId="6E34A722" w14:textId="77777777" w:rsidR="0021592D" w:rsidRPr="00402216"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lastRenderedPageBreak/>
        <w:t>Bob Dylan probably wouldn’t make any comment about what’s going on in Israel and Gaza today. Too fraught. Anyway, he’s too clever to paint himself into tight political corners he can’t get out of.</w:t>
      </w:r>
    </w:p>
    <w:p w14:paraId="74FCC7F9" w14:textId="77777777" w:rsidR="0021592D"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But here’s what he had to say about or sing about Israel in 1983. No, it’s nowhere near his best song, but the lyrics…see if you recognize what’s happening now in what he wrote way back then.</w:t>
      </w:r>
    </w:p>
    <w:p w14:paraId="69E8A1B5" w14:textId="77777777" w:rsidR="002E050B" w:rsidRPr="00402216" w:rsidRDefault="002E050B" w:rsidP="00385085">
      <w:pPr>
        <w:pStyle w:val="NoSpacing"/>
        <w:rPr>
          <w:rFonts w:asciiTheme="majorBidi" w:hAnsiTheme="majorBidi" w:cstheme="majorBidi"/>
          <w:color w:val="363636"/>
          <w:sz w:val="28"/>
          <w:szCs w:val="28"/>
        </w:rPr>
      </w:pPr>
    </w:p>
    <w:p w14:paraId="209088C8" w14:textId="77777777" w:rsidR="0021592D" w:rsidRPr="002E050B" w:rsidRDefault="0021592D" w:rsidP="002E050B">
      <w:pPr>
        <w:pStyle w:val="NoSpacing"/>
        <w:jc w:val="center"/>
        <w:rPr>
          <w:rFonts w:asciiTheme="majorBidi" w:hAnsiTheme="majorBidi" w:cstheme="majorBidi"/>
          <w:b/>
          <w:bCs/>
          <w:i/>
          <w:iCs/>
          <w:sz w:val="28"/>
          <w:szCs w:val="28"/>
        </w:rPr>
      </w:pPr>
      <w:r w:rsidRPr="002E050B">
        <w:rPr>
          <w:rFonts w:asciiTheme="majorBidi" w:hAnsiTheme="majorBidi" w:cstheme="majorBidi"/>
          <w:b/>
          <w:bCs/>
          <w:i/>
          <w:iCs/>
          <w:sz w:val="28"/>
          <w:szCs w:val="28"/>
        </w:rPr>
        <w:t>Neighborhood Bully</w:t>
      </w:r>
    </w:p>
    <w:p w14:paraId="63DC14BB" w14:textId="77777777" w:rsidR="0021592D" w:rsidRPr="00402216" w:rsidRDefault="0021592D" w:rsidP="002E050B">
      <w:pPr>
        <w:pStyle w:val="NoSpacing"/>
        <w:jc w:val="center"/>
        <w:rPr>
          <w:rFonts w:asciiTheme="majorBidi" w:hAnsiTheme="majorBidi" w:cstheme="majorBidi"/>
          <w:color w:val="363636"/>
          <w:sz w:val="28"/>
          <w:szCs w:val="28"/>
        </w:rPr>
      </w:pPr>
      <w:r w:rsidRPr="00402216">
        <w:rPr>
          <w:rFonts w:asciiTheme="majorBidi" w:hAnsiTheme="majorBidi" w:cstheme="majorBidi"/>
          <w:i/>
          <w:iCs/>
          <w:color w:val="363636"/>
          <w:sz w:val="28"/>
          <w:szCs w:val="28"/>
        </w:rPr>
        <w:t>Well, the neighborhood bully, he’s just one man</w:t>
      </w:r>
      <w:r w:rsidRPr="00402216">
        <w:rPr>
          <w:rFonts w:asciiTheme="majorBidi" w:hAnsiTheme="majorBidi" w:cstheme="majorBidi"/>
          <w:i/>
          <w:iCs/>
          <w:color w:val="363636"/>
          <w:sz w:val="28"/>
          <w:szCs w:val="28"/>
        </w:rPr>
        <w:br/>
        <w:t>His enemies say he’s on their land</w:t>
      </w:r>
      <w:r w:rsidRPr="00402216">
        <w:rPr>
          <w:rFonts w:asciiTheme="majorBidi" w:hAnsiTheme="majorBidi" w:cstheme="majorBidi"/>
          <w:i/>
          <w:iCs/>
          <w:color w:val="363636"/>
          <w:sz w:val="28"/>
          <w:szCs w:val="28"/>
        </w:rPr>
        <w:br/>
        <w:t>They got him outnumbered about a million to one</w:t>
      </w:r>
      <w:r w:rsidRPr="00402216">
        <w:rPr>
          <w:rFonts w:asciiTheme="majorBidi" w:hAnsiTheme="majorBidi" w:cstheme="majorBidi"/>
          <w:i/>
          <w:iCs/>
          <w:color w:val="363636"/>
          <w:sz w:val="28"/>
          <w:szCs w:val="28"/>
        </w:rPr>
        <w:br/>
        <w:t>He got no place to escape to, no place to run</w:t>
      </w:r>
      <w:r w:rsidRPr="00402216">
        <w:rPr>
          <w:rFonts w:asciiTheme="majorBidi" w:hAnsiTheme="majorBidi" w:cstheme="majorBidi"/>
          <w:i/>
          <w:iCs/>
          <w:color w:val="363636"/>
          <w:sz w:val="28"/>
          <w:szCs w:val="28"/>
        </w:rPr>
        <w:br/>
        <w:t>He’s the neighborhood bully.</w:t>
      </w:r>
    </w:p>
    <w:p w14:paraId="0D142CFE" w14:textId="77777777" w:rsidR="0021592D" w:rsidRPr="00402216" w:rsidRDefault="0021592D" w:rsidP="002E050B">
      <w:pPr>
        <w:pStyle w:val="NoSpacing"/>
        <w:jc w:val="center"/>
        <w:rPr>
          <w:rFonts w:asciiTheme="majorBidi" w:hAnsiTheme="majorBidi" w:cstheme="majorBidi"/>
          <w:color w:val="363636"/>
          <w:sz w:val="28"/>
          <w:szCs w:val="28"/>
        </w:rPr>
      </w:pPr>
      <w:r w:rsidRPr="00402216">
        <w:rPr>
          <w:rFonts w:asciiTheme="majorBidi" w:hAnsiTheme="majorBidi" w:cstheme="majorBidi"/>
          <w:i/>
          <w:iCs/>
          <w:color w:val="363636"/>
          <w:sz w:val="28"/>
          <w:szCs w:val="28"/>
        </w:rPr>
        <w:t>The neighborhood bully he just lives to survive</w:t>
      </w:r>
      <w:r w:rsidRPr="00402216">
        <w:rPr>
          <w:rFonts w:asciiTheme="majorBidi" w:hAnsiTheme="majorBidi" w:cstheme="majorBidi"/>
          <w:i/>
          <w:iCs/>
          <w:color w:val="363636"/>
          <w:sz w:val="28"/>
          <w:szCs w:val="28"/>
        </w:rPr>
        <w:br/>
        <w:t>He’s criticized and condemned for being alive</w:t>
      </w:r>
      <w:r w:rsidRPr="00402216">
        <w:rPr>
          <w:rFonts w:asciiTheme="majorBidi" w:hAnsiTheme="majorBidi" w:cstheme="majorBidi"/>
          <w:i/>
          <w:iCs/>
          <w:color w:val="363636"/>
          <w:sz w:val="28"/>
          <w:szCs w:val="28"/>
        </w:rPr>
        <w:br/>
        <w:t>He’s not supposed to fight back, he’s supposed to have thick skin</w:t>
      </w:r>
      <w:r w:rsidRPr="00402216">
        <w:rPr>
          <w:rFonts w:asciiTheme="majorBidi" w:hAnsiTheme="majorBidi" w:cstheme="majorBidi"/>
          <w:i/>
          <w:iCs/>
          <w:color w:val="363636"/>
          <w:sz w:val="28"/>
          <w:szCs w:val="28"/>
        </w:rPr>
        <w:br/>
        <w:t>He’s supposed to lay down and die when his door is kicked in</w:t>
      </w:r>
      <w:r w:rsidRPr="00402216">
        <w:rPr>
          <w:rFonts w:asciiTheme="majorBidi" w:hAnsiTheme="majorBidi" w:cstheme="majorBidi"/>
          <w:i/>
          <w:iCs/>
          <w:color w:val="363636"/>
          <w:sz w:val="28"/>
          <w:szCs w:val="28"/>
        </w:rPr>
        <w:br/>
        <w:t>He’s the neighborhood bully.</w:t>
      </w:r>
    </w:p>
    <w:p w14:paraId="6926BFC7" w14:textId="77777777" w:rsidR="002E050B" w:rsidRDefault="002E050B" w:rsidP="00385085">
      <w:pPr>
        <w:pStyle w:val="NoSpacing"/>
        <w:rPr>
          <w:rFonts w:asciiTheme="majorBidi" w:hAnsiTheme="majorBidi" w:cstheme="majorBidi"/>
          <w:sz w:val="28"/>
          <w:szCs w:val="28"/>
        </w:rPr>
      </w:pPr>
    </w:p>
    <w:p w14:paraId="50B1B995" w14:textId="7AFD7963" w:rsidR="0021592D"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This stanza makes me wonder under what circumstances it would </w:t>
      </w:r>
      <w:r w:rsidRPr="00402216">
        <w:rPr>
          <w:rFonts w:asciiTheme="majorBidi" w:hAnsiTheme="majorBidi" w:cstheme="majorBidi"/>
          <w:i/>
          <w:iCs/>
          <w:color w:val="363636"/>
          <w:sz w:val="28"/>
          <w:szCs w:val="28"/>
        </w:rPr>
        <w:t>ever </w:t>
      </w:r>
      <w:r w:rsidRPr="00402216">
        <w:rPr>
          <w:rFonts w:asciiTheme="majorBidi" w:hAnsiTheme="majorBidi" w:cstheme="majorBidi"/>
          <w:color w:val="363636"/>
          <w:sz w:val="28"/>
          <w:szCs w:val="28"/>
        </w:rPr>
        <w:t>be considered legitimate for Israel to defend itself. In the Warsaw Ghetto, maybe? If God forbid, one of its Middle East neighbors dropped a bomb on the country? The warped thinking goes: Israel, and by extension Jews, only are “allowed” to defend themselves when they are at the razor edge of their entire existence, hanging on by a pinky, or even better, after most of them have died.</w:t>
      </w:r>
    </w:p>
    <w:p w14:paraId="7B91D11F" w14:textId="77777777" w:rsidR="002E050B" w:rsidRPr="00402216" w:rsidRDefault="002E050B" w:rsidP="00385085">
      <w:pPr>
        <w:pStyle w:val="NoSpacing"/>
        <w:rPr>
          <w:rFonts w:asciiTheme="majorBidi" w:hAnsiTheme="majorBidi" w:cstheme="majorBidi"/>
          <w:color w:val="363636"/>
          <w:sz w:val="28"/>
          <w:szCs w:val="28"/>
        </w:rPr>
      </w:pPr>
    </w:p>
    <w:p w14:paraId="4D296331" w14:textId="77777777" w:rsidR="0021592D" w:rsidRDefault="0021592D" w:rsidP="00B55955">
      <w:pPr>
        <w:pStyle w:val="NoSpacing"/>
        <w:jc w:val="center"/>
        <w:rPr>
          <w:rFonts w:asciiTheme="majorBidi" w:hAnsiTheme="majorBidi" w:cstheme="majorBidi"/>
          <w:i/>
          <w:iCs/>
          <w:color w:val="363636"/>
          <w:sz w:val="28"/>
          <w:szCs w:val="28"/>
        </w:rPr>
      </w:pPr>
      <w:r w:rsidRPr="00402216">
        <w:rPr>
          <w:rFonts w:asciiTheme="majorBidi" w:hAnsiTheme="majorBidi" w:cstheme="majorBidi"/>
          <w:i/>
          <w:iCs/>
          <w:color w:val="363636"/>
          <w:sz w:val="28"/>
          <w:szCs w:val="28"/>
        </w:rPr>
        <w:t>The neighborhood bully been driven out of every land</w:t>
      </w:r>
      <w:r w:rsidRPr="00402216">
        <w:rPr>
          <w:rFonts w:asciiTheme="majorBidi" w:hAnsiTheme="majorBidi" w:cstheme="majorBidi"/>
          <w:i/>
          <w:iCs/>
          <w:color w:val="363636"/>
          <w:sz w:val="28"/>
          <w:szCs w:val="28"/>
        </w:rPr>
        <w:br/>
        <w:t>He’s wandered the earth an exiled man</w:t>
      </w:r>
      <w:r w:rsidRPr="00402216">
        <w:rPr>
          <w:rFonts w:asciiTheme="majorBidi" w:hAnsiTheme="majorBidi" w:cstheme="majorBidi"/>
          <w:i/>
          <w:iCs/>
          <w:color w:val="363636"/>
          <w:sz w:val="28"/>
          <w:szCs w:val="28"/>
        </w:rPr>
        <w:br/>
        <w:t>Seen his family scattered, his people hounded and torn</w:t>
      </w:r>
      <w:r w:rsidRPr="00402216">
        <w:rPr>
          <w:rFonts w:asciiTheme="majorBidi" w:hAnsiTheme="majorBidi" w:cstheme="majorBidi"/>
          <w:i/>
          <w:iCs/>
          <w:color w:val="363636"/>
          <w:sz w:val="28"/>
          <w:szCs w:val="28"/>
        </w:rPr>
        <w:br/>
        <w:t>He’s always on trial for just being born</w:t>
      </w:r>
      <w:r w:rsidRPr="00402216">
        <w:rPr>
          <w:rFonts w:asciiTheme="majorBidi" w:hAnsiTheme="majorBidi" w:cstheme="majorBidi"/>
          <w:i/>
          <w:iCs/>
          <w:color w:val="363636"/>
          <w:sz w:val="28"/>
          <w:szCs w:val="28"/>
        </w:rPr>
        <w:br/>
        <w:t>He’s the neighborhood bully.</w:t>
      </w:r>
    </w:p>
    <w:p w14:paraId="71221B47" w14:textId="77777777" w:rsidR="00B55955" w:rsidRPr="00402216" w:rsidRDefault="00B55955" w:rsidP="00385085">
      <w:pPr>
        <w:pStyle w:val="NoSpacing"/>
        <w:rPr>
          <w:rFonts w:asciiTheme="majorBidi" w:hAnsiTheme="majorBidi" w:cstheme="majorBidi"/>
          <w:color w:val="363636"/>
          <w:sz w:val="28"/>
          <w:szCs w:val="28"/>
        </w:rPr>
      </w:pPr>
    </w:p>
    <w:p w14:paraId="47CF3561" w14:textId="77777777" w:rsidR="0021592D" w:rsidRPr="00402216" w:rsidRDefault="0021592D" w:rsidP="00B55955">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Imagine a world </w:t>
      </w:r>
      <w:r w:rsidRPr="00402216">
        <w:rPr>
          <w:rFonts w:asciiTheme="majorBidi" w:hAnsiTheme="majorBidi" w:cstheme="majorBidi"/>
          <w:i/>
          <w:iCs/>
          <w:color w:val="363636"/>
          <w:sz w:val="28"/>
          <w:szCs w:val="28"/>
        </w:rPr>
        <w:t>before</w:t>
      </w:r>
      <w:r w:rsidRPr="00402216">
        <w:rPr>
          <w:rFonts w:asciiTheme="majorBidi" w:hAnsiTheme="majorBidi" w:cstheme="majorBidi"/>
          <w:color w:val="363636"/>
          <w:sz w:val="28"/>
          <w:szCs w:val="28"/>
        </w:rPr>
        <w:t xml:space="preserve"> there was a Jewish State. That was the world that Emma Lazarus saw, when in the 1880s, more than 250 pogroms in Imperial Russia caused more than 100,000 Jews to flee, mostly to the U.S. The more she became aware of their plight (and the rampant antisemitism in her own literary upper-crust circles), the more she became an advocate and spokesman for Jewish statehood. You easily could call the Jewish poet the mother of Zionism, because her ideas preceded Theodore </w:t>
      </w:r>
      <w:proofErr w:type="gramStart"/>
      <w:r w:rsidRPr="00402216">
        <w:rPr>
          <w:rFonts w:asciiTheme="majorBidi" w:hAnsiTheme="majorBidi" w:cstheme="majorBidi"/>
          <w:color w:val="363636"/>
          <w:sz w:val="28"/>
          <w:szCs w:val="28"/>
        </w:rPr>
        <w:t>Hertz’s</w:t>
      </w:r>
      <w:proofErr w:type="gramEnd"/>
      <w:r w:rsidRPr="00402216">
        <w:rPr>
          <w:rFonts w:asciiTheme="majorBidi" w:hAnsiTheme="majorBidi" w:cstheme="majorBidi"/>
          <w:color w:val="363636"/>
          <w:sz w:val="28"/>
          <w:szCs w:val="28"/>
        </w:rPr>
        <w:t xml:space="preserve"> by a good decade.</w:t>
      </w:r>
    </w:p>
    <w:p w14:paraId="733F9743" w14:textId="77777777" w:rsidR="0021592D" w:rsidRPr="00402216" w:rsidRDefault="0021592D" w:rsidP="00B55955">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lastRenderedPageBreak/>
        <w:t>Emma wrote, “The Jewish problem is as old as history and assumes in each age a new form. All the magnanimity, patience, charity, and humanity, which the Jews have manifested in return for centuries of persecution, have been thus far inadequate to eradicate the profound antipathy engendered by fanaticism and ready to break out in one or another shape at any moment of popular excitement.”</w:t>
      </w:r>
    </w:p>
    <w:p w14:paraId="699ADB0D" w14:textId="77777777" w:rsidR="0021592D" w:rsidRPr="00402216" w:rsidRDefault="0021592D" w:rsidP="00B55955">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It’s that phrase “popular excitement” that sends shudders through me. I’d say it captures too well the mood of what we’re all living through now.</w:t>
      </w:r>
    </w:p>
    <w:p w14:paraId="18E89276" w14:textId="77777777" w:rsidR="00B55955" w:rsidRDefault="00B55955" w:rsidP="00385085">
      <w:pPr>
        <w:pStyle w:val="NoSpacing"/>
        <w:rPr>
          <w:rFonts w:asciiTheme="majorBidi" w:hAnsiTheme="majorBidi" w:cstheme="majorBidi"/>
          <w:i/>
          <w:iCs/>
          <w:color w:val="363636"/>
          <w:sz w:val="28"/>
          <w:szCs w:val="28"/>
        </w:rPr>
      </w:pPr>
    </w:p>
    <w:p w14:paraId="74D26958" w14:textId="447D606A" w:rsidR="0021592D" w:rsidRPr="00402216" w:rsidRDefault="0021592D" w:rsidP="00B55955">
      <w:pPr>
        <w:pStyle w:val="NoSpacing"/>
        <w:jc w:val="center"/>
        <w:rPr>
          <w:rFonts w:asciiTheme="majorBidi" w:hAnsiTheme="majorBidi" w:cstheme="majorBidi"/>
          <w:color w:val="363636"/>
          <w:sz w:val="28"/>
          <w:szCs w:val="28"/>
        </w:rPr>
      </w:pPr>
      <w:r w:rsidRPr="00402216">
        <w:rPr>
          <w:rFonts w:asciiTheme="majorBidi" w:hAnsiTheme="majorBidi" w:cstheme="majorBidi"/>
          <w:i/>
          <w:iCs/>
          <w:color w:val="363636"/>
          <w:sz w:val="28"/>
          <w:szCs w:val="28"/>
        </w:rPr>
        <w:t>Well, he knocked out a lynch mob, he was criticized</w:t>
      </w:r>
      <w:r w:rsidRPr="00402216">
        <w:rPr>
          <w:rFonts w:asciiTheme="majorBidi" w:hAnsiTheme="majorBidi" w:cstheme="majorBidi"/>
          <w:i/>
          <w:iCs/>
          <w:color w:val="363636"/>
          <w:sz w:val="28"/>
          <w:szCs w:val="28"/>
        </w:rPr>
        <w:br/>
        <w:t>Old women condemned him, said he should apologize</w:t>
      </w:r>
      <w:r w:rsidRPr="00402216">
        <w:rPr>
          <w:rFonts w:asciiTheme="majorBidi" w:hAnsiTheme="majorBidi" w:cstheme="majorBidi"/>
          <w:i/>
          <w:iCs/>
          <w:color w:val="363636"/>
          <w:sz w:val="28"/>
          <w:szCs w:val="28"/>
        </w:rPr>
        <w:br/>
        <w:t>Then he destroyed a bomb factory, nobody was glad</w:t>
      </w:r>
      <w:r w:rsidRPr="00402216">
        <w:rPr>
          <w:rFonts w:asciiTheme="majorBidi" w:hAnsiTheme="majorBidi" w:cstheme="majorBidi"/>
          <w:i/>
          <w:iCs/>
          <w:color w:val="363636"/>
          <w:sz w:val="28"/>
          <w:szCs w:val="28"/>
        </w:rPr>
        <w:br/>
        <w:t>The bombs were meant for him. He was supposed to feel bad</w:t>
      </w:r>
      <w:r w:rsidRPr="00402216">
        <w:rPr>
          <w:rFonts w:asciiTheme="majorBidi" w:hAnsiTheme="majorBidi" w:cstheme="majorBidi"/>
          <w:i/>
          <w:iCs/>
          <w:color w:val="363636"/>
          <w:sz w:val="28"/>
          <w:szCs w:val="28"/>
        </w:rPr>
        <w:br/>
        <w:t>He’s the neighborhood bully.</w:t>
      </w:r>
    </w:p>
    <w:p w14:paraId="26FD6A30" w14:textId="77777777" w:rsidR="00B55955" w:rsidRDefault="00B55955" w:rsidP="00385085">
      <w:pPr>
        <w:pStyle w:val="NoSpacing"/>
        <w:rPr>
          <w:rFonts w:asciiTheme="majorBidi" w:hAnsiTheme="majorBidi" w:cstheme="majorBidi"/>
          <w:color w:val="363636"/>
          <w:sz w:val="28"/>
          <w:szCs w:val="28"/>
        </w:rPr>
      </w:pPr>
    </w:p>
    <w:p w14:paraId="47205D30" w14:textId="2D476514" w:rsidR="0021592D" w:rsidRPr="00402216"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The bomb factory he’s referring to is the Iraqi atomic reactor that, back in 1981, was a few months away from completion. Such a bomb would’ve had the capacity to kill at least 100,000 people in nearby Israel. This was in the days of the Global Menace called Saddam Hussein. Would you want that volatile thug in your backyard toying with nuclear weapons — especially if he didn’t </w:t>
      </w:r>
      <w:r w:rsidRPr="00402216">
        <w:rPr>
          <w:rFonts w:asciiTheme="majorBidi" w:hAnsiTheme="majorBidi" w:cstheme="majorBidi"/>
          <w:i/>
          <w:iCs/>
          <w:color w:val="363636"/>
          <w:sz w:val="28"/>
          <w:szCs w:val="28"/>
        </w:rPr>
        <w:t>like</w:t>
      </w:r>
      <w:r w:rsidRPr="00402216">
        <w:rPr>
          <w:rFonts w:asciiTheme="majorBidi" w:hAnsiTheme="majorBidi" w:cstheme="majorBidi"/>
          <w:color w:val="363636"/>
          <w:sz w:val="28"/>
          <w:szCs w:val="28"/>
        </w:rPr>
        <w:t> you? Israel launched a strike and destroyed the reactor with stupefying precision, an act that brought in its wake world condemnation as well as the fulminations of the New York Times: “Israel’s sneak attack on a French-built nuclear reactor near Baghdad was an act of inexcusable and short-sighted aggression.”</w:t>
      </w:r>
    </w:p>
    <w:p w14:paraId="3FA3DCF8" w14:textId="77777777" w:rsidR="0021592D" w:rsidRPr="00402216" w:rsidRDefault="0021592D" w:rsidP="00AB542D">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Short-sighted? Hm. I’m not so sure the US troops who fought in the Gulf War in 1991, would agree with that assessment. They were pretty relieved actually, that the Madman of the Middle East didn’t have any nuclear bombs at his disposal.</w:t>
      </w:r>
    </w:p>
    <w:p w14:paraId="31D4B5A7" w14:textId="77777777" w:rsidR="00B55955" w:rsidRDefault="00B55955" w:rsidP="00385085">
      <w:pPr>
        <w:pStyle w:val="NoSpacing"/>
        <w:rPr>
          <w:rFonts w:asciiTheme="majorBidi" w:hAnsiTheme="majorBidi" w:cstheme="majorBidi"/>
          <w:i/>
          <w:iCs/>
          <w:color w:val="363636"/>
          <w:sz w:val="28"/>
          <w:szCs w:val="28"/>
        </w:rPr>
      </w:pPr>
    </w:p>
    <w:p w14:paraId="0C60EA77" w14:textId="62DF7692" w:rsidR="0021592D" w:rsidRDefault="0021592D" w:rsidP="000F0BF6">
      <w:pPr>
        <w:pStyle w:val="NoSpacing"/>
        <w:jc w:val="center"/>
        <w:rPr>
          <w:rFonts w:asciiTheme="majorBidi" w:hAnsiTheme="majorBidi" w:cstheme="majorBidi"/>
          <w:i/>
          <w:iCs/>
          <w:color w:val="363636"/>
          <w:sz w:val="28"/>
          <w:szCs w:val="28"/>
        </w:rPr>
      </w:pPr>
      <w:r w:rsidRPr="00402216">
        <w:rPr>
          <w:rFonts w:asciiTheme="majorBidi" w:hAnsiTheme="majorBidi" w:cstheme="majorBidi"/>
          <w:i/>
          <w:iCs/>
          <w:color w:val="363636"/>
          <w:sz w:val="28"/>
          <w:szCs w:val="28"/>
        </w:rPr>
        <w:t>Well, the chances are against it, and the odds are slim</w:t>
      </w:r>
      <w:r w:rsidRPr="00402216">
        <w:rPr>
          <w:rFonts w:asciiTheme="majorBidi" w:hAnsiTheme="majorBidi" w:cstheme="majorBidi"/>
          <w:i/>
          <w:iCs/>
          <w:color w:val="363636"/>
          <w:sz w:val="28"/>
          <w:szCs w:val="28"/>
        </w:rPr>
        <w:br/>
        <w:t>That he’ll live by the rules that the world makes for him</w:t>
      </w:r>
      <w:r w:rsidRPr="00402216">
        <w:rPr>
          <w:rFonts w:asciiTheme="majorBidi" w:hAnsiTheme="majorBidi" w:cstheme="majorBidi"/>
          <w:i/>
          <w:iCs/>
          <w:color w:val="363636"/>
          <w:sz w:val="28"/>
          <w:szCs w:val="28"/>
        </w:rPr>
        <w:br/>
      </w:r>
      <w:proofErr w:type="spellStart"/>
      <w:r w:rsidRPr="00402216">
        <w:rPr>
          <w:rFonts w:asciiTheme="majorBidi" w:hAnsiTheme="majorBidi" w:cstheme="majorBidi"/>
          <w:i/>
          <w:iCs/>
          <w:color w:val="363636"/>
          <w:sz w:val="28"/>
          <w:szCs w:val="28"/>
        </w:rPr>
        <w:t>’Cause</w:t>
      </w:r>
      <w:proofErr w:type="spellEnd"/>
      <w:r w:rsidRPr="00402216">
        <w:rPr>
          <w:rFonts w:asciiTheme="majorBidi" w:hAnsiTheme="majorBidi" w:cstheme="majorBidi"/>
          <w:i/>
          <w:iCs/>
          <w:color w:val="363636"/>
          <w:sz w:val="28"/>
          <w:szCs w:val="28"/>
        </w:rPr>
        <w:t xml:space="preserve"> there’s a noose at his neck and a gun at his back</w:t>
      </w:r>
      <w:r w:rsidRPr="00402216">
        <w:rPr>
          <w:rFonts w:asciiTheme="majorBidi" w:hAnsiTheme="majorBidi" w:cstheme="majorBidi"/>
          <w:i/>
          <w:iCs/>
          <w:color w:val="363636"/>
          <w:sz w:val="28"/>
          <w:szCs w:val="28"/>
        </w:rPr>
        <w:br/>
        <w:t>And a license to kill him is given out to every maniac</w:t>
      </w:r>
      <w:r w:rsidRPr="00402216">
        <w:rPr>
          <w:rFonts w:asciiTheme="majorBidi" w:hAnsiTheme="majorBidi" w:cstheme="majorBidi"/>
          <w:i/>
          <w:iCs/>
          <w:color w:val="363636"/>
          <w:sz w:val="28"/>
          <w:szCs w:val="28"/>
        </w:rPr>
        <w:br/>
        <w:t>He’s the neighborhood bully.</w:t>
      </w:r>
    </w:p>
    <w:p w14:paraId="619B2260" w14:textId="77777777" w:rsidR="00AB542D" w:rsidRPr="00402216" w:rsidRDefault="00AB542D" w:rsidP="00385085">
      <w:pPr>
        <w:pStyle w:val="NoSpacing"/>
        <w:rPr>
          <w:rFonts w:asciiTheme="majorBidi" w:hAnsiTheme="majorBidi" w:cstheme="majorBidi"/>
          <w:color w:val="363636"/>
          <w:sz w:val="28"/>
          <w:szCs w:val="28"/>
        </w:rPr>
      </w:pPr>
    </w:p>
    <w:p w14:paraId="7D0F9EEF" w14:textId="1A0565BE" w:rsidR="0021592D" w:rsidRPr="000F0BF6" w:rsidRDefault="0021592D" w:rsidP="00661768">
      <w:pPr>
        <w:pStyle w:val="NoSpacing"/>
        <w:ind w:firstLine="720"/>
        <w:jc w:val="both"/>
        <w:rPr>
          <w:rFonts w:asciiTheme="majorBidi" w:hAnsiTheme="majorBidi" w:cstheme="majorBidi"/>
          <w:color w:val="000000" w:themeColor="text1"/>
          <w:sz w:val="28"/>
          <w:szCs w:val="28"/>
        </w:rPr>
      </w:pPr>
      <w:r w:rsidRPr="000F0BF6">
        <w:rPr>
          <w:rFonts w:asciiTheme="majorBidi" w:hAnsiTheme="majorBidi" w:cstheme="majorBidi"/>
          <w:color w:val="000000" w:themeColor="text1"/>
          <w:sz w:val="28"/>
          <w:szCs w:val="28"/>
        </w:rPr>
        <w:t>Oh</w:t>
      </w:r>
      <w:r w:rsidR="000F0BF6" w:rsidRPr="000F0BF6">
        <w:rPr>
          <w:rFonts w:asciiTheme="majorBidi" w:hAnsiTheme="majorBidi" w:cstheme="majorBidi"/>
          <w:color w:val="000000" w:themeColor="text1"/>
          <w:sz w:val="28"/>
          <w:szCs w:val="28"/>
        </w:rPr>
        <w:t>,</w:t>
      </w:r>
      <w:r w:rsidRPr="000F0BF6">
        <w:rPr>
          <w:rFonts w:asciiTheme="majorBidi" w:hAnsiTheme="majorBidi" w:cstheme="majorBidi"/>
          <w:color w:val="000000" w:themeColor="text1"/>
          <w:sz w:val="28"/>
          <w:szCs w:val="28"/>
        </w:rPr>
        <w:t xml:space="preserve"> those customs, rules and especially laws that were enacted against Jews, no matter where they set their roots, no matter how many centuries they’d lived in a particular place. My mother and her family had lived in Morocco for centuries, and while Morocco treated its Jews the best of any Arab nation, there were some less than lovely aspects. I won’t bore you with the specifics. If you want to get a taste of life for a Jew — and for that matter a Christian — in Islamic lands, read this: </w:t>
      </w:r>
      <w:hyperlink r:id="rId18" w:tgtFrame="_blank" w:history="1">
        <w:r w:rsidRPr="000F0BF6">
          <w:rPr>
            <w:rStyle w:val="Hyperlink"/>
            <w:rFonts w:asciiTheme="majorBidi" w:hAnsiTheme="majorBidi" w:cstheme="majorBidi"/>
            <w:color w:val="000000" w:themeColor="text1"/>
            <w:sz w:val="28"/>
            <w:szCs w:val="28"/>
            <w:u w:val="none"/>
          </w:rPr>
          <w:t>The Decline and Fall of Islamic Jewry — Bernard Lewis, Commentary Magazine</w:t>
        </w:r>
      </w:hyperlink>
    </w:p>
    <w:p w14:paraId="5B513082" w14:textId="542C8383" w:rsidR="0021592D" w:rsidRDefault="0021592D" w:rsidP="00661768">
      <w:pPr>
        <w:pStyle w:val="NoSpacing"/>
        <w:jc w:val="center"/>
        <w:rPr>
          <w:rFonts w:asciiTheme="majorBidi" w:hAnsiTheme="majorBidi" w:cstheme="majorBidi"/>
          <w:i/>
          <w:iCs/>
          <w:color w:val="363636"/>
          <w:sz w:val="28"/>
          <w:szCs w:val="28"/>
        </w:rPr>
      </w:pPr>
      <w:r w:rsidRPr="00402216">
        <w:rPr>
          <w:rFonts w:asciiTheme="majorBidi" w:hAnsiTheme="majorBidi" w:cstheme="majorBidi"/>
          <w:i/>
          <w:iCs/>
          <w:color w:val="363636"/>
          <w:sz w:val="28"/>
          <w:szCs w:val="28"/>
        </w:rPr>
        <w:lastRenderedPageBreak/>
        <w:t>Well, he’s surrounded by pacifists who all want peace</w:t>
      </w:r>
      <w:r w:rsidRPr="00402216">
        <w:rPr>
          <w:rFonts w:asciiTheme="majorBidi" w:hAnsiTheme="majorBidi" w:cstheme="majorBidi"/>
          <w:i/>
          <w:iCs/>
          <w:color w:val="363636"/>
          <w:sz w:val="28"/>
          <w:szCs w:val="28"/>
        </w:rPr>
        <w:br/>
        <w:t>They pray for it nightly that the bloodshed must cease</w:t>
      </w:r>
      <w:r w:rsidRPr="00402216">
        <w:rPr>
          <w:rFonts w:asciiTheme="majorBidi" w:hAnsiTheme="majorBidi" w:cstheme="majorBidi"/>
          <w:i/>
          <w:iCs/>
          <w:color w:val="363636"/>
          <w:sz w:val="28"/>
          <w:szCs w:val="28"/>
        </w:rPr>
        <w:br/>
        <w:t>Now, they wouldn’t hurt a fly. To hurt one</w:t>
      </w:r>
      <w:r w:rsidR="00661768">
        <w:rPr>
          <w:rFonts w:asciiTheme="majorBidi" w:hAnsiTheme="majorBidi" w:cstheme="majorBidi"/>
          <w:i/>
          <w:iCs/>
          <w:color w:val="363636"/>
          <w:sz w:val="28"/>
          <w:szCs w:val="28"/>
        </w:rPr>
        <w:t>,</w:t>
      </w:r>
      <w:r w:rsidRPr="00402216">
        <w:rPr>
          <w:rFonts w:asciiTheme="majorBidi" w:hAnsiTheme="majorBidi" w:cstheme="majorBidi"/>
          <w:i/>
          <w:iCs/>
          <w:color w:val="363636"/>
          <w:sz w:val="28"/>
          <w:szCs w:val="28"/>
        </w:rPr>
        <w:t xml:space="preserve"> they would weep</w:t>
      </w:r>
      <w:r w:rsidRPr="00402216">
        <w:rPr>
          <w:rFonts w:asciiTheme="majorBidi" w:hAnsiTheme="majorBidi" w:cstheme="majorBidi"/>
          <w:i/>
          <w:iCs/>
          <w:color w:val="363636"/>
          <w:sz w:val="28"/>
          <w:szCs w:val="28"/>
        </w:rPr>
        <w:br/>
        <w:t>They lay and they wait for this bully to fall asleep</w:t>
      </w:r>
      <w:r w:rsidRPr="00402216">
        <w:rPr>
          <w:rFonts w:asciiTheme="majorBidi" w:hAnsiTheme="majorBidi" w:cstheme="majorBidi"/>
          <w:i/>
          <w:iCs/>
          <w:color w:val="363636"/>
          <w:sz w:val="28"/>
          <w:szCs w:val="28"/>
        </w:rPr>
        <w:br/>
        <w:t>He’s the neighborhood bully.</w:t>
      </w:r>
    </w:p>
    <w:p w14:paraId="269DBF76" w14:textId="77777777" w:rsidR="00661768" w:rsidRPr="00402216" w:rsidRDefault="00661768" w:rsidP="00385085">
      <w:pPr>
        <w:pStyle w:val="NoSpacing"/>
        <w:rPr>
          <w:rFonts w:asciiTheme="majorBidi" w:hAnsiTheme="majorBidi" w:cstheme="majorBidi"/>
          <w:color w:val="363636"/>
          <w:sz w:val="28"/>
          <w:szCs w:val="28"/>
        </w:rPr>
      </w:pPr>
    </w:p>
    <w:p w14:paraId="54BEC477" w14:textId="77777777" w:rsidR="0021592D" w:rsidRDefault="0021592D" w:rsidP="00661768">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I guess a decent example of the above are the presidents of “elite” universities who exposed cancel-culture hypocrisy on their campuses, in their inability to condemn genocide against Jews. I’m sure there are better examples. Send them my way, if you can.</w:t>
      </w:r>
    </w:p>
    <w:p w14:paraId="441CC9A5" w14:textId="77777777" w:rsidR="00661768" w:rsidRPr="00402216" w:rsidRDefault="00661768" w:rsidP="00385085">
      <w:pPr>
        <w:pStyle w:val="NoSpacing"/>
        <w:rPr>
          <w:rFonts w:asciiTheme="majorBidi" w:hAnsiTheme="majorBidi" w:cstheme="majorBidi"/>
          <w:color w:val="363636"/>
          <w:sz w:val="28"/>
          <w:szCs w:val="28"/>
        </w:rPr>
      </w:pPr>
    </w:p>
    <w:p w14:paraId="3583EFE2" w14:textId="77777777" w:rsidR="0021592D" w:rsidRDefault="0021592D" w:rsidP="00661768">
      <w:pPr>
        <w:pStyle w:val="NoSpacing"/>
        <w:jc w:val="center"/>
        <w:rPr>
          <w:rFonts w:asciiTheme="majorBidi" w:hAnsiTheme="majorBidi" w:cstheme="majorBidi"/>
          <w:i/>
          <w:iCs/>
          <w:color w:val="363636"/>
          <w:sz w:val="28"/>
          <w:szCs w:val="28"/>
        </w:rPr>
      </w:pPr>
      <w:r w:rsidRPr="00402216">
        <w:rPr>
          <w:rFonts w:asciiTheme="majorBidi" w:hAnsiTheme="majorBidi" w:cstheme="majorBidi"/>
          <w:i/>
          <w:iCs/>
          <w:color w:val="363636"/>
          <w:sz w:val="28"/>
          <w:szCs w:val="28"/>
        </w:rPr>
        <w:t>Every empire that’s enslaved him is gone</w:t>
      </w:r>
      <w:r w:rsidRPr="00402216">
        <w:rPr>
          <w:rFonts w:asciiTheme="majorBidi" w:hAnsiTheme="majorBidi" w:cstheme="majorBidi"/>
          <w:i/>
          <w:iCs/>
          <w:color w:val="363636"/>
          <w:sz w:val="28"/>
          <w:szCs w:val="28"/>
        </w:rPr>
        <w:br/>
        <w:t>Egypt and Rome, even the great Babylon</w:t>
      </w:r>
      <w:r w:rsidRPr="00402216">
        <w:rPr>
          <w:rFonts w:asciiTheme="majorBidi" w:hAnsiTheme="majorBidi" w:cstheme="majorBidi"/>
          <w:i/>
          <w:iCs/>
          <w:color w:val="363636"/>
          <w:sz w:val="28"/>
          <w:szCs w:val="28"/>
        </w:rPr>
        <w:br/>
        <w:t>He’s made a garden of paradise in the desert sand</w:t>
      </w:r>
      <w:r w:rsidRPr="00402216">
        <w:rPr>
          <w:rFonts w:asciiTheme="majorBidi" w:hAnsiTheme="majorBidi" w:cstheme="majorBidi"/>
          <w:i/>
          <w:iCs/>
          <w:color w:val="363636"/>
          <w:sz w:val="28"/>
          <w:szCs w:val="28"/>
        </w:rPr>
        <w:br/>
        <w:t>In bed with nobody, under no one’s command</w:t>
      </w:r>
      <w:r w:rsidRPr="00402216">
        <w:rPr>
          <w:rFonts w:asciiTheme="majorBidi" w:hAnsiTheme="majorBidi" w:cstheme="majorBidi"/>
          <w:i/>
          <w:iCs/>
          <w:color w:val="363636"/>
          <w:sz w:val="28"/>
          <w:szCs w:val="28"/>
        </w:rPr>
        <w:br/>
        <w:t>He’s the neighborhood bully.</w:t>
      </w:r>
    </w:p>
    <w:p w14:paraId="3D432699" w14:textId="77777777" w:rsidR="00661768" w:rsidRPr="00402216" w:rsidRDefault="00661768" w:rsidP="00385085">
      <w:pPr>
        <w:pStyle w:val="NoSpacing"/>
        <w:rPr>
          <w:rFonts w:asciiTheme="majorBidi" w:hAnsiTheme="majorBidi" w:cstheme="majorBidi"/>
          <w:color w:val="363636"/>
          <w:sz w:val="28"/>
          <w:szCs w:val="28"/>
        </w:rPr>
      </w:pPr>
    </w:p>
    <w:p w14:paraId="21968519" w14:textId="1C2FAEC2" w:rsidR="0021592D" w:rsidRDefault="0021592D" w:rsidP="002A131E">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Bob, maybe you should’ve omitted the above stanza, especially the line about making paradisiacal gardens out of wasteland. You don’t want to make the Jews looking too smart or good or successful, or G</w:t>
      </w:r>
      <w:r w:rsidR="00661768">
        <w:rPr>
          <w:rFonts w:asciiTheme="majorBidi" w:hAnsiTheme="majorBidi" w:cstheme="majorBidi"/>
          <w:color w:val="363636"/>
          <w:sz w:val="28"/>
          <w:szCs w:val="28"/>
        </w:rPr>
        <w:t>-</w:t>
      </w:r>
      <w:r w:rsidRPr="00402216">
        <w:rPr>
          <w:rFonts w:asciiTheme="majorBidi" w:hAnsiTheme="majorBidi" w:cstheme="majorBidi"/>
          <w:color w:val="363636"/>
          <w:sz w:val="28"/>
          <w:szCs w:val="28"/>
        </w:rPr>
        <w:t>d forbid too powerful in any area. It feeds on certain fears by the kind of people who enjoy reading the Protocols of the Elders of Zion.</w:t>
      </w:r>
    </w:p>
    <w:p w14:paraId="7AFDBECD" w14:textId="77777777" w:rsidR="00661768" w:rsidRPr="00DB5C91" w:rsidRDefault="00661768" w:rsidP="00385085">
      <w:pPr>
        <w:pStyle w:val="NoSpacing"/>
        <w:rPr>
          <w:rFonts w:asciiTheme="majorBidi" w:hAnsiTheme="majorBidi" w:cstheme="majorBidi"/>
          <w:color w:val="363636"/>
          <w:sz w:val="8"/>
          <w:szCs w:val="8"/>
        </w:rPr>
      </w:pPr>
    </w:p>
    <w:p w14:paraId="267CDB50" w14:textId="77777777" w:rsidR="0021592D" w:rsidRDefault="0021592D" w:rsidP="00214A3E">
      <w:pPr>
        <w:pStyle w:val="NoSpacing"/>
        <w:jc w:val="center"/>
        <w:rPr>
          <w:rFonts w:asciiTheme="majorBidi" w:hAnsiTheme="majorBidi" w:cstheme="majorBidi"/>
          <w:i/>
          <w:iCs/>
          <w:color w:val="363636"/>
          <w:sz w:val="28"/>
          <w:szCs w:val="28"/>
        </w:rPr>
      </w:pPr>
      <w:r w:rsidRPr="00402216">
        <w:rPr>
          <w:rFonts w:asciiTheme="majorBidi" w:hAnsiTheme="majorBidi" w:cstheme="majorBidi"/>
          <w:i/>
          <w:iCs/>
          <w:color w:val="363636"/>
          <w:sz w:val="28"/>
          <w:szCs w:val="28"/>
        </w:rPr>
        <w:t>What’s anybody indebted to him for?</w:t>
      </w:r>
      <w:r w:rsidRPr="00402216">
        <w:rPr>
          <w:rFonts w:asciiTheme="majorBidi" w:hAnsiTheme="majorBidi" w:cstheme="majorBidi"/>
          <w:i/>
          <w:iCs/>
          <w:color w:val="363636"/>
          <w:sz w:val="28"/>
          <w:szCs w:val="28"/>
        </w:rPr>
        <w:br/>
        <w:t>Nothing, they say. He just likes to cause war</w:t>
      </w:r>
      <w:r w:rsidRPr="00402216">
        <w:rPr>
          <w:rFonts w:asciiTheme="majorBidi" w:hAnsiTheme="majorBidi" w:cstheme="majorBidi"/>
          <w:i/>
          <w:iCs/>
          <w:color w:val="363636"/>
          <w:sz w:val="28"/>
          <w:szCs w:val="28"/>
        </w:rPr>
        <w:br/>
        <w:t>Pride and prejudice and superstition indeed</w:t>
      </w:r>
      <w:r w:rsidRPr="00402216">
        <w:rPr>
          <w:rFonts w:asciiTheme="majorBidi" w:hAnsiTheme="majorBidi" w:cstheme="majorBidi"/>
          <w:i/>
          <w:iCs/>
          <w:color w:val="363636"/>
          <w:sz w:val="28"/>
          <w:szCs w:val="28"/>
        </w:rPr>
        <w:br/>
        <w:t>They wait for this bully like a dog waits for feed</w:t>
      </w:r>
      <w:r w:rsidRPr="00402216">
        <w:rPr>
          <w:rFonts w:asciiTheme="majorBidi" w:hAnsiTheme="majorBidi" w:cstheme="majorBidi"/>
          <w:i/>
          <w:iCs/>
          <w:color w:val="363636"/>
          <w:sz w:val="28"/>
          <w:szCs w:val="28"/>
        </w:rPr>
        <w:br/>
        <w:t>He’s the neighborhood bully.</w:t>
      </w:r>
    </w:p>
    <w:p w14:paraId="709838F9" w14:textId="77777777" w:rsidR="002A131E" w:rsidRPr="00DB5C91" w:rsidRDefault="002A131E" w:rsidP="00214A3E">
      <w:pPr>
        <w:pStyle w:val="NoSpacing"/>
        <w:jc w:val="center"/>
        <w:rPr>
          <w:rFonts w:asciiTheme="majorBidi" w:hAnsiTheme="majorBidi" w:cstheme="majorBidi"/>
          <w:color w:val="363636"/>
          <w:sz w:val="8"/>
          <w:szCs w:val="8"/>
        </w:rPr>
      </w:pPr>
    </w:p>
    <w:p w14:paraId="1EF64DA1" w14:textId="77777777" w:rsidR="0021592D" w:rsidRDefault="0021592D" w:rsidP="00214A3E">
      <w:pPr>
        <w:pStyle w:val="NoSpacing"/>
        <w:jc w:val="center"/>
        <w:rPr>
          <w:rFonts w:asciiTheme="majorBidi" w:hAnsiTheme="majorBidi" w:cstheme="majorBidi"/>
          <w:i/>
          <w:iCs/>
          <w:color w:val="363636"/>
          <w:sz w:val="28"/>
          <w:szCs w:val="28"/>
        </w:rPr>
      </w:pPr>
      <w:r w:rsidRPr="00402216">
        <w:rPr>
          <w:rFonts w:asciiTheme="majorBidi" w:hAnsiTheme="majorBidi" w:cstheme="majorBidi"/>
          <w:i/>
          <w:iCs/>
          <w:color w:val="363636"/>
          <w:sz w:val="28"/>
          <w:szCs w:val="28"/>
        </w:rPr>
        <w:t>What has he done to wear so many scars?</w:t>
      </w:r>
      <w:r w:rsidRPr="00402216">
        <w:rPr>
          <w:rFonts w:asciiTheme="majorBidi" w:hAnsiTheme="majorBidi" w:cstheme="majorBidi"/>
          <w:i/>
          <w:iCs/>
          <w:color w:val="363636"/>
          <w:sz w:val="28"/>
          <w:szCs w:val="28"/>
        </w:rPr>
        <w:br/>
        <w:t>Does he change the course of rivers? Does he pollute the moon and stars?</w:t>
      </w:r>
      <w:r w:rsidRPr="00402216">
        <w:rPr>
          <w:rFonts w:asciiTheme="majorBidi" w:hAnsiTheme="majorBidi" w:cstheme="majorBidi"/>
          <w:i/>
          <w:iCs/>
          <w:color w:val="363636"/>
          <w:sz w:val="28"/>
          <w:szCs w:val="28"/>
        </w:rPr>
        <w:br/>
        <w:t>Neighborhood bully, standing on the hill</w:t>
      </w:r>
      <w:r w:rsidRPr="00402216">
        <w:rPr>
          <w:rFonts w:asciiTheme="majorBidi" w:hAnsiTheme="majorBidi" w:cstheme="majorBidi"/>
          <w:i/>
          <w:iCs/>
          <w:color w:val="363636"/>
          <w:sz w:val="28"/>
          <w:szCs w:val="28"/>
        </w:rPr>
        <w:br/>
        <w:t>Running out the clock, time standing still</w:t>
      </w:r>
      <w:r w:rsidRPr="00402216">
        <w:rPr>
          <w:rFonts w:asciiTheme="majorBidi" w:hAnsiTheme="majorBidi" w:cstheme="majorBidi"/>
          <w:i/>
          <w:iCs/>
          <w:color w:val="363636"/>
          <w:sz w:val="28"/>
          <w:szCs w:val="28"/>
        </w:rPr>
        <w:br/>
        <w:t>Neighborhood bully.</w:t>
      </w:r>
    </w:p>
    <w:p w14:paraId="2DC55166" w14:textId="77777777" w:rsidR="00214A3E" w:rsidRPr="00402216" w:rsidRDefault="00214A3E" w:rsidP="00385085">
      <w:pPr>
        <w:pStyle w:val="NoSpacing"/>
        <w:rPr>
          <w:rFonts w:asciiTheme="majorBidi" w:hAnsiTheme="majorBidi" w:cstheme="majorBidi"/>
          <w:color w:val="363636"/>
          <w:sz w:val="28"/>
          <w:szCs w:val="28"/>
        </w:rPr>
      </w:pPr>
    </w:p>
    <w:p w14:paraId="6A0CCA7D" w14:textId="1107F25B" w:rsidR="0021592D" w:rsidRPr="00402216" w:rsidRDefault="0021592D" w:rsidP="00214A3E">
      <w:pPr>
        <w:pStyle w:val="NoSpacing"/>
        <w:ind w:firstLine="720"/>
        <w:jc w:val="both"/>
        <w:rPr>
          <w:rFonts w:asciiTheme="majorBidi" w:hAnsiTheme="majorBidi" w:cstheme="majorBidi"/>
          <w:color w:val="363636"/>
          <w:sz w:val="28"/>
          <w:szCs w:val="28"/>
        </w:rPr>
      </w:pPr>
      <w:r w:rsidRPr="00402216">
        <w:rPr>
          <w:rFonts w:asciiTheme="majorBidi" w:hAnsiTheme="majorBidi" w:cstheme="majorBidi"/>
          <w:color w:val="363636"/>
          <w:sz w:val="28"/>
          <w:szCs w:val="28"/>
        </w:rPr>
        <w:t>This story may well be apocryphal but I want to end on something mildly hopeful: King Frederick of Prussia once asked his ministers for one single irrefutable proof of G</w:t>
      </w:r>
      <w:r w:rsidR="00194BE4">
        <w:rPr>
          <w:rFonts w:asciiTheme="majorBidi" w:hAnsiTheme="majorBidi" w:cstheme="majorBidi"/>
          <w:color w:val="363636"/>
          <w:sz w:val="28"/>
          <w:szCs w:val="28"/>
        </w:rPr>
        <w:t>-</w:t>
      </w:r>
      <w:r w:rsidRPr="00402216">
        <w:rPr>
          <w:rFonts w:asciiTheme="majorBidi" w:hAnsiTheme="majorBidi" w:cstheme="majorBidi"/>
          <w:color w:val="363636"/>
          <w:sz w:val="28"/>
          <w:szCs w:val="28"/>
        </w:rPr>
        <w:t xml:space="preserve">d. His physician, Jean-Baptiste du Boyer, the Marquis d’ </w:t>
      </w:r>
      <w:proofErr w:type="spellStart"/>
      <w:r w:rsidRPr="00402216">
        <w:rPr>
          <w:rFonts w:asciiTheme="majorBidi" w:hAnsiTheme="majorBidi" w:cstheme="majorBidi"/>
          <w:color w:val="363636"/>
          <w:sz w:val="28"/>
          <w:szCs w:val="28"/>
        </w:rPr>
        <w:t>Argens</w:t>
      </w:r>
      <w:proofErr w:type="spellEnd"/>
      <w:r w:rsidRPr="00402216">
        <w:rPr>
          <w:rFonts w:asciiTheme="majorBidi" w:hAnsiTheme="majorBidi" w:cstheme="majorBidi"/>
          <w:color w:val="363636"/>
          <w:sz w:val="28"/>
          <w:szCs w:val="28"/>
        </w:rPr>
        <w:t>, is said to have answered, “The Jews, your Majesty. The Jews.”</w:t>
      </w:r>
    </w:p>
    <w:p w14:paraId="3C08F0CD" w14:textId="77777777" w:rsidR="00545C88" w:rsidRDefault="00545C88" w:rsidP="00385085">
      <w:pPr>
        <w:pStyle w:val="NoSpacing"/>
        <w:rPr>
          <w:rFonts w:asciiTheme="majorBidi" w:hAnsiTheme="majorBidi" w:cstheme="majorBidi"/>
          <w:sz w:val="28"/>
          <w:szCs w:val="28"/>
        </w:rPr>
      </w:pPr>
    </w:p>
    <w:p w14:paraId="7072845D" w14:textId="052D75B2" w:rsidR="00857382" w:rsidRPr="00545C88" w:rsidRDefault="00831EFC" w:rsidP="00385085">
      <w:pPr>
        <w:pStyle w:val="NoSpacing"/>
        <w:rPr>
          <w:rFonts w:asciiTheme="majorBidi" w:hAnsiTheme="majorBidi" w:cstheme="majorBidi"/>
          <w:i/>
          <w:iCs/>
          <w:sz w:val="28"/>
          <w:szCs w:val="28"/>
        </w:rPr>
      </w:pPr>
      <w:r w:rsidRPr="00545C88">
        <w:rPr>
          <w:rFonts w:asciiTheme="majorBidi" w:hAnsiTheme="majorBidi" w:cstheme="majorBidi"/>
          <w:i/>
          <w:iCs/>
          <w:sz w:val="28"/>
          <w:szCs w:val="28"/>
        </w:rPr>
        <w:t>Reprinted from the February 20, 2024 website of aish.com</w:t>
      </w:r>
    </w:p>
    <w:sectPr w:rsidR="00857382" w:rsidRPr="00545C88" w:rsidSect="00926075">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CFAD" w14:textId="77777777" w:rsidR="00926075" w:rsidRDefault="00926075" w:rsidP="00655535">
      <w:pPr>
        <w:spacing w:after="0" w:line="240" w:lineRule="auto"/>
      </w:pPr>
      <w:r>
        <w:separator/>
      </w:r>
    </w:p>
  </w:endnote>
  <w:endnote w:type="continuationSeparator" w:id="0">
    <w:p w14:paraId="04F6844D" w14:textId="77777777" w:rsidR="00926075" w:rsidRDefault="0092607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E58C" w14:textId="77777777" w:rsidR="00926075" w:rsidRDefault="00926075" w:rsidP="00655535">
      <w:pPr>
        <w:spacing w:after="0" w:line="240" w:lineRule="auto"/>
      </w:pPr>
      <w:r>
        <w:separator/>
      </w:r>
    </w:p>
  </w:footnote>
  <w:footnote w:type="continuationSeparator" w:id="0">
    <w:p w14:paraId="4F65A02D" w14:textId="77777777" w:rsidR="00926075" w:rsidRDefault="0092607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4E93115A" w:rsidR="00F6572A" w:rsidRDefault="00F6572A">
    <w:pPr>
      <w:pStyle w:val="Header"/>
    </w:pPr>
    <w:r>
      <w:t xml:space="preserve">Kol Simcha Torah Gazette for </w:t>
    </w:r>
    <w:proofErr w:type="spellStart"/>
    <w:r>
      <w:t>Parshas</w:t>
    </w:r>
    <w:proofErr w:type="spellEnd"/>
    <w:r>
      <w:t xml:space="preserve"> </w:t>
    </w:r>
    <w:r w:rsidR="0075173F">
      <w:t>Ki Sisa</w:t>
    </w:r>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8"/>
  </w:num>
  <w:num w:numId="3" w16cid:durableId="613951078">
    <w:abstractNumId w:val="6"/>
  </w:num>
  <w:num w:numId="4" w16cid:durableId="1437552846">
    <w:abstractNumId w:val="2"/>
  </w:num>
  <w:num w:numId="5" w16cid:durableId="1180894957">
    <w:abstractNumId w:val="3"/>
  </w:num>
  <w:num w:numId="6" w16cid:durableId="726412526">
    <w:abstractNumId w:val="5"/>
  </w:num>
  <w:num w:numId="7" w16cid:durableId="680085743">
    <w:abstractNumId w:val="0"/>
  </w:num>
  <w:num w:numId="8" w16cid:durableId="1217594700">
    <w:abstractNumId w:val="7"/>
  </w:num>
  <w:num w:numId="9" w16cid:durableId="8712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503B"/>
    <w:rsid w:val="00005DAA"/>
    <w:rsid w:val="00005F50"/>
    <w:rsid w:val="000060C8"/>
    <w:rsid w:val="00007DCD"/>
    <w:rsid w:val="00007E64"/>
    <w:rsid w:val="0001004C"/>
    <w:rsid w:val="00010D6E"/>
    <w:rsid w:val="000111DE"/>
    <w:rsid w:val="00011F26"/>
    <w:rsid w:val="00012BD8"/>
    <w:rsid w:val="000134B0"/>
    <w:rsid w:val="00013697"/>
    <w:rsid w:val="00013F29"/>
    <w:rsid w:val="00014707"/>
    <w:rsid w:val="00014E96"/>
    <w:rsid w:val="00015771"/>
    <w:rsid w:val="000161E1"/>
    <w:rsid w:val="000165E1"/>
    <w:rsid w:val="00017D64"/>
    <w:rsid w:val="000200BD"/>
    <w:rsid w:val="0002111B"/>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47BA1"/>
    <w:rsid w:val="00047F19"/>
    <w:rsid w:val="000500F2"/>
    <w:rsid w:val="000507FE"/>
    <w:rsid w:val="00051677"/>
    <w:rsid w:val="0005180D"/>
    <w:rsid w:val="000520EF"/>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3702"/>
    <w:rsid w:val="0006437F"/>
    <w:rsid w:val="00064A37"/>
    <w:rsid w:val="000651D8"/>
    <w:rsid w:val="00065278"/>
    <w:rsid w:val="0006547D"/>
    <w:rsid w:val="00065677"/>
    <w:rsid w:val="00065797"/>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D9B"/>
    <w:rsid w:val="00080E09"/>
    <w:rsid w:val="00081498"/>
    <w:rsid w:val="000826C4"/>
    <w:rsid w:val="00082793"/>
    <w:rsid w:val="000828E7"/>
    <w:rsid w:val="00082B71"/>
    <w:rsid w:val="00082F3C"/>
    <w:rsid w:val="000832EB"/>
    <w:rsid w:val="0008386A"/>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CC0"/>
    <w:rsid w:val="000975C9"/>
    <w:rsid w:val="00097FE1"/>
    <w:rsid w:val="000A1148"/>
    <w:rsid w:val="000A1706"/>
    <w:rsid w:val="000A1866"/>
    <w:rsid w:val="000A1D43"/>
    <w:rsid w:val="000A2082"/>
    <w:rsid w:val="000A24F8"/>
    <w:rsid w:val="000A376F"/>
    <w:rsid w:val="000A4890"/>
    <w:rsid w:val="000A5A71"/>
    <w:rsid w:val="000A61E0"/>
    <w:rsid w:val="000A70F2"/>
    <w:rsid w:val="000A71C1"/>
    <w:rsid w:val="000A7970"/>
    <w:rsid w:val="000A7B0B"/>
    <w:rsid w:val="000B056B"/>
    <w:rsid w:val="000B0B53"/>
    <w:rsid w:val="000B0DD6"/>
    <w:rsid w:val="000B0F63"/>
    <w:rsid w:val="000B1317"/>
    <w:rsid w:val="000B2011"/>
    <w:rsid w:val="000B2161"/>
    <w:rsid w:val="000B2964"/>
    <w:rsid w:val="000B29DA"/>
    <w:rsid w:val="000B3575"/>
    <w:rsid w:val="000B4092"/>
    <w:rsid w:val="000B4591"/>
    <w:rsid w:val="000B45EE"/>
    <w:rsid w:val="000B4C7D"/>
    <w:rsid w:val="000B4CBC"/>
    <w:rsid w:val="000B5935"/>
    <w:rsid w:val="000B603E"/>
    <w:rsid w:val="000B6959"/>
    <w:rsid w:val="000B79B9"/>
    <w:rsid w:val="000C079E"/>
    <w:rsid w:val="000C0EDF"/>
    <w:rsid w:val="000C0F65"/>
    <w:rsid w:val="000C10A1"/>
    <w:rsid w:val="000C2959"/>
    <w:rsid w:val="000C50E8"/>
    <w:rsid w:val="000C5301"/>
    <w:rsid w:val="000C5572"/>
    <w:rsid w:val="000C5CB2"/>
    <w:rsid w:val="000C753A"/>
    <w:rsid w:val="000D2709"/>
    <w:rsid w:val="000D4DF2"/>
    <w:rsid w:val="000D4FA2"/>
    <w:rsid w:val="000D5640"/>
    <w:rsid w:val="000D6029"/>
    <w:rsid w:val="000D6696"/>
    <w:rsid w:val="000D7E51"/>
    <w:rsid w:val="000E00A1"/>
    <w:rsid w:val="000E039F"/>
    <w:rsid w:val="000E0A12"/>
    <w:rsid w:val="000E1614"/>
    <w:rsid w:val="000E35AC"/>
    <w:rsid w:val="000E3882"/>
    <w:rsid w:val="000E4011"/>
    <w:rsid w:val="000E5B1D"/>
    <w:rsid w:val="000E5DB5"/>
    <w:rsid w:val="000E5F93"/>
    <w:rsid w:val="000E679F"/>
    <w:rsid w:val="000E7AC6"/>
    <w:rsid w:val="000F0BF6"/>
    <w:rsid w:val="000F0D49"/>
    <w:rsid w:val="000F12FB"/>
    <w:rsid w:val="000F26F5"/>
    <w:rsid w:val="000F3322"/>
    <w:rsid w:val="000F3497"/>
    <w:rsid w:val="000F366C"/>
    <w:rsid w:val="000F39B8"/>
    <w:rsid w:val="000F3AF4"/>
    <w:rsid w:val="000F4592"/>
    <w:rsid w:val="000F5AA7"/>
    <w:rsid w:val="000F6089"/>
    <w:rsid w:val="000F6FB4"/>
    <w:rsid w:val="000F708B"/>
    <w:rsid w:val="000F7906"/>
    <w:rsid w:val="001000CC"/>
    <w:rsid w:val="00100329"/>
    <w:rsid w:val="001005D6"/>
    <w:rsid w:val="001005F7"/>
    <w:rsid w:val="00100822"/>
    <w:rsid w:val="00100C44"/>
    <w:rsid w:val="00101EA0"/>
    <w:rsid w:val="00101EE4"/>
    <w:rsid w:val="00102277"/>
    <w:rsid w:val="0010269A"/>
    <w:rsid w:val="00102F4C"/>
    <w:rsid w:val="001039C5"/>
    <w:rsid w:val="00104BD3"/>
    <w:rsid w:val="00104F15"/>
    <w:rsid w:val="00105BB1"/>
    <w:rsid w:val="00105C21"/>
    <w:rsid w:val="00105D70"/>
    <w:rsid w:val="00106374"/>
    <w:rsid w:val="00107550"/>
    <w:rsid w:val="00107AC5"/>
    <w:rsid w:val="001104D8"/>
    <w:rsid w:val="00110560"/>
    <w:rsid w:val="0011088E"/>
    <w:rsid w:val="0011099F"/>
    <w:rsid w:val="00110A46"/>
    <w:rsid w:val="00110ACA"/>
    <w:rsid w:val="001111AD"/>
    <w:rsid w:val="00112A72"/>
    <w:rsid w:val="00113839"/>
    <w:rsid w:val="001138E9"/>
    <w:rsid w:val="001139FA"/>
    <w:rsid w:val="00113D3F"/>
    <w:rsid w:val="001145BD"/>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6068"/>
    <w:rsid w:val="00136B19"/>
    <w:rsid w:val="00136FB1"/>
    <w:rsid w:val="001372E9"/>
    <w:rsid w:val="00137423"/>
    <w:rsid w:val="00137ED4"/>
    <w:rsid w:val="00140607"/>
    <w:rsid w:val="001414A4"/>
    <w:rsid w:val="0014154D"/>
    <w:rsid w:val="00141C63"/>
    <w:rsid w:val="001422F8"/>
    <w:rsid w:val="001429F3"/>
    <w:rsid w:val="00143581"/>
    <w:rsid w:val="001441D6"/>
    <w:rsid w:val="00144229"/>
    <w:rsid w:val="00144BD9"/>
    <w:rsid w:val="0014587F"/>
    <w:rsid w:val="00147295"/>
    <w:rsid w:val="00147AE2"/>
    <w:rsid w:val="00147BF3"/>
    <w:rsid w:val="00147D0F"/>
    <w:rsid w:val="00147F94"/>
    <w:rsid w:val="00147FDF"/>
    <w:rsid w:val="00150FAD"/>
    <w:rsid w:val="001518ED"/>
    <w:rsid w:val="00151BCC"/>
    <w:rsid w:val="001520FA"/>
    <w:rsid w:val="00152263"/>
    <w:rsid w:val="001532F5"/>
    <w:rsid w:val="00153C42"/>
    <w:rsid w:val="001543D6"/>
    <w:rsid w:val="00154AD7"/>
    <w:rsid w:val="0015537D"/>
    <w:rsid w:val="0015607A"/>
    <w:rsid w:val="00156472"/>
    <w:rsid w:val="0015755F"/>
    <w:rsid w:val="001577BA"/>
    <w:rsid w:val="0016090F"/>
    <w:rsid w:val="00160EBE"/>
    <w:rsid w:val="0016155D"/>
    <w:rsid w:val="00161F01"/>
    <w:rsid w:val="00162310"/>
    <w:rsid w:val="00162629"/>
    <w:rsid w:val="00162E6A"/>
    <w:rsid w:val="001636D2"/>
    <w:rsid w:val="0016383B"/>
    <w:rsid w:val="00164908"/>
    <w:rsid w:val="00165240"/>
    <w:rsid w:val="00165F2C"/>
    <w:rsid w:val="00166191"/>
    <w:rsid w:val="0016632D"/>
    <w:rsid w:val="00166381"/>
    <w:rsid w:val="00166422"/>
    <w:rsid w:val="00170A9C"/>
    <w:rsid w:val="00171A8B"/>
    <w:rsid w:val="00171AC7"/>
    <w:rsid w:val="001731E8"/>
    <w:rsid w:val="0017394E"/>
    <w:rsid w:val="00173EE1"/>
    <w:rsid w:val="001758F3"/>
    <w:rsid w:val="0017608B"/>
    <w:rsid w:val="001765D8"/>
    <w:rsid w:val="00176B00"/>
    <w:rsid w:val="001777F8"/>
    <w:rsid w:val="001801A3"/>
    <w:rsid w:val="001804E2"/>
    <w:rsid w:val="00180BDA"/>
    <w:rsid w:val="00181391"/>
    <w:rsid w:val="0018222B"/>
    <w:rsid w:val="0018288E"/>
    <w:rsid w:val="0018356D"/>
    <w:rsid w:val="00183A69"/>
    <w:rsid w:val="001845B3"/>
    <w:rsid w:val="00184E45"/>
    <w:rsid w:val="00185842"/>
    <w:rsid w:val="00187594"/>
    <w:rsid w:val="001878D9"/>
    <w:rsid w:val="00187BD4"/>
    <w:rsid w:val="00187D01"/>
    <w:rsid w:val="00190135"/>
    <w:rsid w:val="00190599"/>
    <w:rsid w:val="00190F46"/>
    <w:rsid w:val="0019161C"/>
    <w:rsid w:val="00191821"/>
    <w:rsid w:val="001918C7"/>
    <w:rsid w:val="0019194D"/>
    <w:rsid w:val="00191DE5"/>
    <w:rsid w:val="00191EF4"/>
    <w:rsid w:val="00192200"/>
    <w:rsid w:val="00192817"/>
    <w:rsid w:val="00192A0D"/>
    <w:rsid w:val="00192BF7"/>
    <w:rsid w:val="0019374D"/>
    <w:rsid w:val="0019387E"/>
    <w:rsid w:val="00193C42"/>
    <w:rsid w:val="00194BE4"/>
    <w:rsid w:val="00195243"/>
    <w:rsid w:val="001955FB"/>
    <w:rsid w:val="0019624D"/>
    <w:rsid w:val="00196CCC"/>
    <w:rsid w:val="00197214"/>
    <w:rsid w:val="001974BC"/>
    <w:rsid w:val="001A015A"/>
    <w:rsid w:val="001A0AE0"/>
    <w:rsid w:val="001A0FB1"/>
    <w:rsid w:val="001A1AD2"/>
    <w:rsid w:val="001A34F0"/>
    <w:rsid w:val="001A39E2"/>
    <w:rsid w:val="001A4FA5"/>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757D"/>
    <w:rsid w:val="001C78BA"/>
    <w:rsid w:val="001C7E42"/>
    <w:rsid w:val="001D1CF7"/>
    <w:rsid w:val="001D246D"/>
    <w:rsid w:val="001D2C9F"/>
    <w:rsid w:val="001D2D7B"/>
    <w:rsid w:val="001D2E31"/>
    <w:rsid w:val="001D4276"/>
    <w:rsid w:val="001D42AB"/>
    <w:rsid w:val="001D49CB"/>
    <w:rsid w:val="001D5683"/>
    <w:rsid w:val="001D5C2B"/>
    <w:rsid w:val="001D5C73"/>
    <w:rsid w:val="001D664D"/>
    <w:rsid w:val="001D7554"/>
    <w:rsid w:val="001D7E99"/>
    <w:rsid w:val="001E2C1D"/>
    <w:rsid w:val="001E2E99"/>
    <w:rsid w:val="001E2F6A"/>
    <w:rsid w:val="001E306D"/>
    <w:rsid w:val="001E3CBB"/>
    <w:rsid w:val="001E41E9"/>
    <w:rsid w:val="001E438C"/>
    <w:rsid w:val="001E45D8"/>
    <w:rsid w:val="001E4988"/>
    <w:rsid w:val="001E49F7"/>
    <w:rsid w:val="001E4A78"/>
    <w:rsid w:val="001E4FB5"/>
    <w:rsid w:val="001E5524"/>
    <w:rsid w:val="001E7382"/>
    <w:rsid w:val="001E76E4"/>
    <w:rsid w:val="001E7CE4"/>
    <w:rsid w:val="001F00F2"/>
    <w:rsid w:val="001F0FB1"/>
    <w:rsid w:val="001F1444"/>
    <w:rsid w:val="001F1A25"/>
    <w:rsid w:val="001F1B59"/>
    <w:rsid w:val="001F2E88"/>
    <w:rsid w:val="001F3222"/>
    <w:rsid w:val="001F3AB9"/>
    <w:rsid w:val="001F438A"/>
    <w:rsid w:val="001F56C2"/>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26F"/>
    <w:rsid w:val="00207531"/>
    <w:rsid w:val="002079B6"/>
    <w:rsid w:val="00207BE2"/>
    <w:rsid w:val="00210C4B"/>
    <w:rsid w:val="0021100B"/>
    <w:rsid w:val="00212C1F"/>
    <w:rsid w:val="00213060"/>
    <w:rsid w:val="002140EB"/>
    <w:rsid w:val="00214A3E"/>
    <w:rsid w:val="0021592D"/>
    <w:rsid w:val="00215985"/>
    <w:rsid w:val="00215C85"/>
    <w:rsid w:val="002165ED"/>
    <w:rsid w:val="00216913"/>
    <w:rsid w:val="00216D60"/>
    <w:rsid w:val="002173E0"/>
    <w:rsid w:val="00217C71"/>
    <w:rsid w:val="00220491"/>
    <w:rsid w:val="002206E7"/>
    <w:rsid w:val="002210D7"/>
    <w:rsid w:val="00221DA4"/>
    <w:rsid w:val="0022274D"/>
    <w:rsid w:val="00223754"/>
    <w:rsid w:val="002239F1"/>
    <w:rsid w:val="0022457E"/>
    <w:rsid w:val="00225153"/>
    <w:rsid w:val="0022523F"/>
    <w:rsid w:val="00225608"/>
    <w:rsid w:val="00225770"/>
    <w:rsid w:val="00226BE5"/>
    <w:rsid w:val="00226D4A"/>
    <w:rsid w:val="00230603"/>
    <w:rsid w:val="0023149F"/>
    <w:rsid w:val="00231737"/>
    <w:rsid w:val="00231C9B"/>
    <w:rsid w:val="00231F6D"/>
    <w:rsid w:val="00232A87"/>
    <w:rsid w:val="00233492"/>
    <w:rsid w:val="00233E50"/>
    <w:rsid w:val="00234253"/>
    <w:rsid w:val="0023487E"/>
    <w:rsid w:val="00235A08"/>
    <w:rsid w:val="00235CED"/>
    <w:rsid w:val="002361F8"/>
    <w:rsid w:val="00236A38"/>
    <w:rsid w:val="00236B2B"/>
    <w:rsid w:val="00236EEE"/>
    <w:rsid w:val="00240B45"/>
    <w:rsid w:val="00241A07"/>
    <w:rsid w:val="0024247D"/>
    <w:rsid w:val="002424B9"/>
    <w:rsid w:val="0024260F"/>
    <w:rsid w:val="002441D8"/>
    <w:rsid w:val="002444D0"/>
    <w:rsid w:val="0024452B"/>
    <w:rsid w:val="0024508D"/>
    <w:rsid w:val="0024677F"/>
    <w:rsid w:val="002467BF"/>
    <w:rsid w:val="00247098"/>
    <w:rsid w:val="0024788D"/>
    <w:rsid w:val="00247A13"/>
    <w:rsid w:val="0025028C"/>
    <w:rsid w:val="002505CC"/>
    <w:rsid w:val="00251645"/>
    <w:rsid w:val="002518E9"/>
    <w:rsid w:val="00251A43"/>
    <w:rsid w:val="002528E4"/>
    <w:rsid w:val="002533D7"/>
    <w:rsid w:val="002535B3"/>
    <w:rsid w:val="00253810"/>
    <w:rsid w:val="00253DBC"/>
    <w:rsid w:val="00253E88"/>
    <w:rsid w:val="00253FEC"/>
    <w:rsid w:val="0025404A"/>
    <w:rsid w:val="00254925"/>
    <w:rsid w:val="002549DD"/>
    <w:rsid w:val="0025543D"/>
    <w:rsid w:val="00255F78"/>
    <w:rsid w:val="0025660B"/>
    <w:rsid w:val="002569CA"/>
    <w:rsid w:val="002578F5"/>
    <w:rsid w:val="00257BF0"/>
    <w:rsid w:val="002602BC"/>
    <w:rsid w:val="00260D56"/>
    <w:rsid w:val="0026262E"/>
    <w:rsid w:val="00263875"/>
    <w:rsid w:val="00263F27"/>
    <w:rsid w:val="00264363"/>
    <w:rsid w:val="00264DD1"/>
    <w:rsid w:val="00264FDA"/>
    <w:rsid w:val="00265949"/>
    <w:rsid w:val="00265EED"/>
    <w:rsid w:val="00266846"/>
    <w:rsid w:val="00266CF2"/>
    <w:rsid w:val="00266FF2"/>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40DD"/>
    <w:rsid w:val="00284814"/>
    <w:rsid w:val="00284F15"/>
    <w:rsid w:val="00284FFB"/>
    <w:rsid w:val="00286259"/>
    <w:rsid w:val="00286317"/>
    <w:rsid w:val="002865D8"/>
    <w:rsid w:val="00286E57"/>
    <w:rsid w:val="0028706C"/>
    <w:rsid w:val="00287262"/>
    <w:rsid w:val="00287443"/>
    <w:rsid w:val="00287AA3"/>
    <w:rsid w:val="00290392"/>
    <w:rsid w:val="002906CB"/>
    <w:rsid w:val="00290E6E"/>
    <w:rsid w:val="00291416"/>
    <w:rsid w:val="002914DF"/>
    <w:rsid w:val="00292922"/>
    <w:rsid w:val="002954B1"/>
    <w:rsid w:val="00295570"/>
    <w:rsid w:val="00295FE1"/>
    <w:rsid w:val="002967A1"/>
    <w:rsid w:val="00297D70"/>
    <w:rsid w:val="002A131E"/>
    <w:rsid w:val="002A1A1A"/>
    <w:rsid w:val="002A1FE7"/>
    <w:rsid w:val="002A2BDB"/>
    <w:rsid w:val="002A2D4A"/>
    <w:rsid w:val="002A2E60"/>
    <w:rsid w:val="002A3264"/>
    <w:rsid w:val="002A3D43"/>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72FA"/>
    <w:rsid w:val="002C7A44"/>
    <w:rsid w:val="002C7A79"/>
    <w:rsid w:val="002D1A4D"/>
    <w:rsid w:val="002D1F97"/>
    <w:rsid w:val="002D20F8"/>
    <w:rsid w:val="002D26E6"/>
    <w:rsid w:val="002D2B98"/>
    <w:rsid w:val="002D33D0"/>
    <w:rsid w:val="002D460B"/>
    <w:rsid w:val="002D5AB2"/>
    <w:rsid w:val="002D5CE9"/>
    <w:rsid w:val="002D63A0"/>
    <w:rsid w:val="002D7331"/>
    <w:rsid w:val="002E04ED"/>
    <w:rsid w:val="002E050B"/>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EB1"/>
    <w:rsid w:val="002F307D"/>
    <w:rsid w:val="002F39F9"/>
    <w:rsid w:val="002F3F22"/>
    <w:rsid w:val="002F3F6F"/>
    <w:rsid w:val="002F599D"/>
    <w:rsid w:val="002F5EC7"/>
    <w:rsid w:val="002F667A"/>
    <w:rsid w:val="002F736F"/>
    <w:rsid w:val="002F7839"/>
    <w:rsid w:val="002F7FA7"/>
    <w:rsid w:val="003005A4"/>
    <w:rsid w:val="00301081"/>
    <w:rsid w:val="00301132"/>
    <w:rsid w:val="00301685"/>
    <w:rsid w:val="00301757"/>
    <w:rsid w:val="00301B94"/>
    <w:rsid w:val="00301C42"/>
    <w:rsid w:val="0030366A"/>
    <w:rsid w:val="00303A89"/>
    <w:rsid w:val="00303CB7"/>
    <w:rsid w:val="00304107"/>
    <w:rsid w:val="0030419F"/>
    <w:rsid w:val="00304AF2"/>
    <w:rsid w:val="003059F0"/>
    <w:rsid w:val="00305EA0"/>
    <w:rsid w:val="00307306"/>
    <w:rsid w:val="00307568"/>
    <w:rsid w:val="003077BF"/>
    <w:rsid w:val="003077F8"/>
    <w:rsid w:val="0031008D"/>
    <w:rsid w:val="003109A6"/>
    <w:rsid w:val="00310B67"/>
    <w:rsid w:val="003112A7"/>
    <w:rsid w:val="00311AFC"/>
    <w:rsid w:val="00311E37"/>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45A6"/>
    <w:rsid w:val="003245C3"/>
    <w:rsid w:val="00325B30"/>
    <w:rsid w:val="00325C4B"/>
    <w:rsid w:val="00326EA7"/>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5075"/>
    <w:rsid w:val="00345092"/>
    <w:rsid w:val="003458DD"/>
    <w:rsid w:val="00346FAF"/>
    <w:rsid w:val="003471BC"/>
    <w:rsid w:val="003471D5"/>
    <w:rsid w:val="00347657"/>
    <w:rsid w:val="00347BF0"/>
    <w:rsid w:val="00347F1C"/>
    <w:rsid w:val="003504E3"/>
    <w:rsid w:val="00350704"/>
    <w:rsid w:val="00353F53"/>
    <w:rsid w:val="0035475D"/>
    <w:rsid w:val="003548C0"/>
    <w:rsid w:val="003550B9"/>
    <w:rsid w:val="0035682C"/>
    <w:rsid w:val="00357B81"/>
    <w:rsid w:val="00357E0F"/>
    <w:rsid w:val="0036001D"/>
    <w:rsid w:val="003605CC"/>
    <w:rsid w:val="0036067F"/>
    <w:rsid w:val="003608E6"/>
    <w:rsid w:val="00363CB5"/>
    <w:rsid w:val="00363EE0"/>
    <w:rsid w:val="00364216"/>
    <w:rsid w:val="00365A9D"/>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99C"/>
    <w:rsid w:val="00375EC2"/>
    <w:rsid w:val="003763F8"/>
    <w:rsid w:val="0037657B"/>
    <w:rsid w:val="003766A4"/>
    <w:rsid w:val="00376EC7"/>
    <w:rsid w:val="00377131"/>
    <w:rsid w:val="0037753C"/>
    <w:rsid w:val="00377817"/>
    <w:rsid w:val="00377A03"/>
    <w:rsid w:val="00380333"/>
    <w:rsid w:val="003803C2"/>
    <w:rsid w:val="00380F6D"/>
    <w:rsid w:val="00380FF0"/>
    <w:rsid w:val="0038122C"/>
    <w:rsid w:val="00381C51"/>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721"/>
    <w:rsid w:val="00390781"/>
    <w:rsid w:val="003908C7"/>
    <w:rsid w:val="00390B95"/>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26D8"/>
    <w:rsid w:val="003A30E6"/>
    <w:rsid w:val="003A3422"/>
    <w:rsid w:val="003A35BF"/>
    <w:rsid w:val="003A46C9"/>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D62"/>
    <w:rsid w:val="003C1EBA"/>
    <w:rsid w:val="003C2098"/>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270"/>
    <w:rsid w:val="003D0A02"/>
    <w:rsid w:val="003D2011"/>
    <w:rsid w:val="003D2909"/>
    <w:rsid w:val="003D2FD0"/>
    <w:rsid w:val="003D3A71"/>
    <w:rsid w:val="003D3BC9"/>
    <w:rsid w:val="003D4182"/>
    <w:rsid w:val="003D5AB9"/>
    <w:rsid w:val="003D6532"/>
    <w:rsid w:val="003D6902"/>
    <w:rsid w:val="003D6BA1"/>
    <w:rsid w:val="003D7941"/>
    <w:rsid w:val="003D7FDB"/>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6F56"/>
    <w:rsid w:val="003F72E6"/>
    <w:rsid w:val="00401047"/>
    <w:rsid w:val="00401A1A"/>
    <w:rsid w:val="00401C16"/>
    <w:rsid w:val="00402216"/>
    <w:rsid w:val="00403304"/>
    <w:rsid w:val="0040380A"/>
    <w:rsid w:val="00403C35"/>
    <w:rsid w:val="00403D06"/>
    <w:rsid w:val="00404A17"/>
    <w:rsid w:val="00406131"/>
    <w:rsid w:val="00407169"/>
    <w:rsid w:val="0040799D"/>
    <w:rsid w:val="00410021"/>
    <w:rsid w:val="004102CC"/>
    <w:rsid w:val="00410C7D"/>
    <w:rsid w:val="004117C7"/>
    <w:rsid w:val="00411CF2"/>
    <w:rsid w:val="00411E3D"/>
    <w:rsid w:val="00412A82"/>
    <w:rsid w:val="00412EA3"/>
    <w:rsid w:val="0041315E"/>
    <w:rsid w:val="00413C35"/>
    <w:rsid w:val="004144F9"/>
    <w:rsid w:val="00414898"/>
    <w:rsid w:val="00416BD3"/>
    <w:rsid w:val="004210C2"/>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37F14"/>
    <w:rsid w:val="004400AB"/>
    <w:rsid w:val="00442155"/>
    <w:rsid w:val="00442356"/>
    <w:rsid w:val="004439B8"/>
    <w:rsid w:val="0044435C"/>
    <w:rsid w:val="0044487F"/>
    <w:rsid w:val="00444BAE"/>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532E"/>
    <w:rsid w:val="00456025"/>
    <w:rsid w:val="004561D5"/>
    <w:rsid w:val="00456848"/>
    <w:rsid w:val="00456A14"/>
    <w:rsid w:val="004579B2"/>
    <w:rsid w:val="004602B7"/>
    <w:rsid w:val="004603AE"/>
    <w:rsid w:val="004610CC"/>
    <w:rsid w:val="00461BCF"/>
    <w:rsid w:val="0046231C"/>
    <w:rsid w:val="004623CB"/>
    <w:rsid w:val="00462CB5"/>
    <w:rsid w:val="00462E4B"/>
    <w:rsid w:val="004632BE"/>
    <w:rsid w:val="0046356F"/>
    <w:rsid w:val="00464084"/>
    <w:rsid w:val="0046465E"/>
    <w:rsid w:val="00465785"/>
    <w:rsid w:val="0046644D"/>
    <w:rsid w:val="00466E00"/>
    <w:rsid w:val="00466F18"/>
    <w:rsid w:val="00470B5E"/>
    <w:rsid w:val="004719E9"/>
    <w:rsid w:val="00473F69"/>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B67"/>
    <w:rsid w:val="004978DE"/>
    <w:rsid w:val="00497AE9"/>
    <w:rsid w:val="00497CC8"/>
    <w:rsid w:val="004A195F"/>
    <w:rsid w:val="004A1F6A"/>
    <w:rsid w:val="004A21CC"/>
    <w:rsid w:val="004A21EB"/>
    <w:rsid w:val="004A265E"/>
    <w:rsid w:val="004A2BA9"/>
    <w:rsid w:val="004A2CB4"/>
    <w:rsid w:val="004A302C"/>
    <w:rsid w:val="004A3393"/>
    <w:rsid w:val="004A3721"/>
    <w:rsid w:val="004A433A"/>
    <w:rsid w:val="004A50FA"/>
    <w:rsid w:val="004B0491"/>
    <w:rsid w:val="004B0569"/>
    <w:rsid w:val="004B0DA8"/>
    <w:rsid w:val="004B18A2"/>
    <w:rsid w:val="004B18FB"/>
    <w:rsid w:val="004B22E2"/>
    <w:rsid w:val="004B2553"/>
    <w:rsid w:val="004B2A8A"/>
    <w:rsid w:val="004B2EA8"/>
    <w:rsid w:val="004B32AE"/>
    <w:rsid w:val="004B32BB"/>
    <w:rsid w:val="004B33A8"/>
    <w:rsid w:val="004B40BE"/>
    <w:rsid w:val="004B4BE4"/>
    <w:rsid w:val="004B5E86"/>
    <w:rsid w:val="004B663D"/>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A"/>
    <w:rsid w:val="004D2550"/>
    <w:rsid w:val="004D2FF3"/>
    <w:rsid w:val="004D5413"/>
    <w:rsid w:val="004D5AA4"/>
    <w:rsid w:val="004D6080"/>
    <w:rsid w:val="004D63EE"/>
    <w:rsid w:val="004D6ECE"/>
    <w:rsid w:val="004D71D2"/>
    <w:rsid w:val="004E00C4"/>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3D85"/>
    <w:rsid w:val="004F48B2"/>
    <w:rsid w:val="004F4D3B"/>
    <w:rsid w:val="004F6372"/>
    <w:rsid w:val="004F6381"/>
    <w:rsid w:val="004F70F3"/>
    <w:rsid w:val="0050009B"/>
    <w:rsid w:val="0050067C"/>
    <w:rsid w:val="0050077F"/>
    <w:rsid w:val="00500CEC"/>
    <w:rsid w:val="00500D2D"/>
    <w:rsid w:val="00500E0C"/>
    <w:rsid w:val="00501E79"/>
    <w:rsid w:val="00502F72"/>
    <w:rsid w:val="00503024"/>
    <w:rsid w:val="005034DF"/>
    <w:rsid w:val="00503FC2"/>
    <w:rsid w:val="00504F4F"/>
    <w:rsid w:val="0050584E"/>
    <w:rsid w:val="00505B83"/>
    <w:rsid w:val="00505E10"/>
    <w:rsid w:val="00506376"/>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346"/>
    <w:rsid w:val="00525B7F"/>
    <w:rsid w:val="00526284"/>
    <w:rsid w:val="00527D66"/>
    <w:rsid w:val="00527E22"/>
    <w:rsid w:val="005303FE"/>
    <w:rsid w:val="00531028"/>
    <w:rsid w:val="0053112A"/>
    <w:rsid w:val="00531990"/>
    <w:rsid w:val="005345F2"/>
    <w:rsid w:val="00534CBE"/>
    <w:rsid w:val="00535E68"/>
    <w:rsid w:val="00536013"/>
    <w:rsid w:val="00536E53"/>
    <w:rsid w:val="005379BD"/>
    <w:rsid w:val="00537D3B"/>
    <w:rsid w:val="005406DB"/>
    <w:rsid w:val="00542D28"/>
    <w:rsid w:val="00542F44"/>
    <w:rsid w:val="0054381F"/>
    <w:rsid w:val="005439DB"/>
    <w:rsid w:val="00543B9E"/>
    <w:rsid w:val="00544578"/>
    <w:rsid w:val="00545A43"/>
    <w:rsid w:val="00545BE9"/>
    <w:rsid w:val="00545C88"/>
    <w:rsid w:val="00546589"/>
    <w:rsid w:val="005471E1"/>
    <w:rsid w:val="00547297"/>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A7C"/>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86C"/>
    <w:rsid w:val="00564B44"/>
    <w:rsid w:val="0056510E"/>
    <w:rsid w:val="00565E77"/>
    <w:rsid w:val="005669D8"/>
    <w:rsid w:val="00566B53"/>
    <w:rsid w:val="00566DFC"/>
    <w:rsid w:val="00566FE2"/>
    <w:rsid w:val="00567CA1"/>
    <w:rsid w:val="00570199"/>
    <w:rsid w:val="00570210"/>
    <w:rsid w:val="00571065"/>
    <w:rsid w:val="005716D5"/>
    <w:rsid w:val="0057307B"/>
    <w:rsid w:val="005732F4"/>
    <w:rsid w:val="0057376F"/>
    <w:rsid w:val="00573B92"/>
    <w:rsid w:val="005742FD"/>
    <w:rsid w:val="00574C0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6196"/>
    <w:rsid w:val="00587087"/>
    <w:rsid w:val="00590786"/>
    <w:rsid w:val="0059194A"/>
    <w:rsid w:val="00591B80"/>
    <w:rsid w:val="00592601"/>
    <w:rsid w:val="0059316B"/>
    <w:rsid w:val="005934C0"/>
    <w:rsid w:val="00593F75"/>
    <w:rsid w:val="00594419"/>
    <w:rsid w:val="0059522D"/>
    <w:rsid w:val="005967C6"/>
    <w:rsid w:val="00596C18"/>
    <w:rsid w:val="00597685"/>
    <w:rsid w:val="005A0903"/>
    <w:rsid w:val="005A1186"/>
    <w:rsid w:val="005A1227"/>
    <w:rsid w:val="005A1D62"/>
    <w:rsid w:val="005A1FA7"/>
    <w:rsid w:val="005A2B24"/>
    <w:rsid w:val="005A3C8A"/>
    <w:rsid w:val="005A3D56"/>
    <w:rsid w:val="005A43E0"/>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477"/>
    <w:rsid w:val="005D2513"/>
    <w:rsid w:val="005D2533"/>
    <w:rsid w:val="005D27E0"/>
    <w:rsid w:val="005D2C3E"/>
    <w:rsid w:val="005D4B8C"/>
    <w:rsid w:val="005D4E21"/>
    <w:rsid w:val="005D50C5"/>
    <w:rsid w:val="005D65D4"/>
    <w:rsid w:val="005D66A6"/>
    <w:rsid w:val="005D7719"/>
    <w:rsid w:val="005D7C0F"/>
    <w:rsid w:val="005D7D2D"/>
    <w:rsid w:val="005D7D78"/>
    <w:rsid w:val="005E0724"/>
    <w:rsid w:val="005E1117"/>
    <w:rsid w:val="005E17DF"/>
    <w:rsid w:val="005E1CBA"/>
    <w:rsid w:val="005E21B8"/>
    <w:rsid w:val="005E2377"/>
    <w:rsid w:val="005E2ABF"/>
    <w:rsid w:val="005E3963"/>
    <w:rsid w:val="005E5602"/>
    <w:rsid w:val="005E5938"/>
    <w:rsid w:val="005E6305"/>
    <w:rsid w:val="005E752D"/>
    <w:rsid w:val="005F03D0"/>
    <w:rsid w:val="005F068C"/>
    <w:rsid w:val="005F13A2"/>
    <w:rsid w:val="005F280F"/>
    <w:rsid w:val="005F2DDC"/>
    <w:rsid w:val="005F2F0D"/>
    <w:rsid w:val="005F4692"/>
    <w:rsid w:val="005F66C0"/>
    <w:rsid w:val="005F6D6D"/>
    <w:rsid w:val="005F7E68"/>
    <w:rsid w:val="0060030B"/>
    <w:rsid w:val="00600BBB"/>
    <w:rsid w:val="00600C87"/>
    <w:rsid w:val="00601E4C"/>
    <w:rsid w:val="00602027"/>
    <w:rsid w:val="006022B9"/>
    <w:rsid w:val="006064A3"/>
    <w:rsid w:val="00606FAF"/>
    <w:rsid w:val="0060759F"/>
    <w:rsid w:val="00607BE9"/>
    <w:rsid w:val="00607D18"/>
    <w:rsid w:val="00610989"/>
    <w:rsid w:val="00614060"/>
    <w:rsid w:val="00614138"/>
    <w:rsid w:val="0061459B"/>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5519"/>
    <w:rsid w:val="006358F8"/>
    <w:rsid w:val="00635980"/>
    <w:rsid w:val="00635A88"/>
    <w:rsid w:val="00635ABF"/>
    <w:rsid w:val="0063629B"/>
    <w:rsid w:val="00636A70"/>
    <w:rsid w:val="006378D8"/>
    <w:rsid w:val="00637A91"/>
    <w:rsid w:val="00640542"/>
    <w:rsid w:val="006407BB"/>
    <w:rsid w:val="00640A14"/>
    <w:rsid w:val="006417DB"/>
    <w:rsid w:val="006417E5"/>
    <w:rsid w:val="00642523"/>
    <w:rsid w:val="0064259F"/>
    <w:rsid w:val="00642BBE"/>
    <w:rsid w:val="00642E80"/>
    <w:rsid w:val="006430AA"/>
    <w:rsid w:val="00643E70"/>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09"/>
    <w:rsid w:val="00656A9E"/>
    <w:rsid w:val="00656D01"/>
    <w:rsid w:val="00657427"/>
    <w:rsid w:val="006600A8"/>
    <w:rsid w:val="0066148A"/>
    <w:rsid w:val="00661768"/>
    <w:rsid w:val="00661B89"/>
    <w:rsid w:val="00661C9B"/>
    <w:rsid w:val="006623B7"/>
    <w:rsid w:val="0066285A"/>
    <w:rsid w:val="006631CC"/>
    <w:rsid w:val="006636BF"/>
    <w:rsid w:val="00663968"/>
    <w:rsid w:val="006640F6"/>
    <w:rsid w:val="0066438E"/>
    <w:rsid w:val="0066533A"/>
    <w:rsid w:val="00665E67"/>
    <w:rsid w:val="00666EA2"/>
    <w:rsid w:val="006677AB"/>
    <w:rsid w:val="00670315"/>
    <w:rsid w:val="00670CBE"/>
    <w:rsid w:val="00672811"/>
    <w:rsid w:val="006745E4"/>
    <w:rsid w:val="0067466F"/>
    <w:rsid w:val="00675CF1"/>
    <w:rsid w:val="006764C6"/>
    <w:rsid w:val="00676852"/>
    <w:rsid w:val="00676E46"/>
    <w:rsid w:val="00677C96"/>
    <w:rsid w:val="00680EF6"/>
    <w:rsid w:val="0068124F"/>
    <w:rsid w:val="0068157F"/>
    <w:rsid w:val="00681CAA"/>
    <w:rsid w:val="00683EC1"/>
    <w:rsid w:val="006854C1"/>
    <w:rsid w:val="006862DE"/>
    <w:rsid w:val="006902B6"/>
    <w:rsid w:val="0069068F"/>
    <w:rsid w:val="00690963"/>
    <w:rsid w:val="006909F5"/>
    <w:rsid w:val="00690A6B"/>
    <w:rsid w:val="00690AF2"/>
    <w:rsid w:val="00690ED2"/>
    <w:rsid w:val="0069127F"/>
    <w:rsid w:val="0069205B"/>
    <w:rsid w:val="006921B5"/>
    <w:rsid w:val="006922C5"/>
    <w:rsid w:val="00692CDD"/>
    <w:rsid w:val="00693B9E"/>
    <w:rsid w:val="00696171"/>
    <w:rsid w:val="006961F7"/>
    <w:rsid w:val="00696589"/>
    <w:rsid w:val="00696AE9"/>
    <w:rsid w:val="00696BBB"/>
    <w:rsid w:val="00697588"/>
    <w:rsid w:val="00697DE0"/>
    <w:rsid w:val="006A0475"/>
    <w:rsid w:val="006A27C0"/>
    <w:rsid w:val="006A2E89"/>
    <w:rsid w:val="006A344D"/>
    <w:rsid w:val="006A3EE3"/>
    <w:rsid w:val="006A43FE"/>
    <w:rsid w:val="006A48A0"/>
    <w:rsid w:val="006A565E"/>
    <w:rsid w:val="006A5942"/>
    <w:rsid w:val="006A5972"/>
    <w:rsid w:val="006A601A"/>
    <w:rsid w:val="006A6760"/>
    <w:rsid w:val="006A6F6A"/>
    <w:rsid w:val="006A7F47"/>
    <w:rsid w:val="006B048C"/>
    <w:rsid w:val="006B099B"/>
    <w:rsid w:val="006B10A6"/>
    <w:rsid w:val="006B121C"/>
    <w:rsid w:val="006B217B"/>
    <w:rsid w:val="006B2309"/>
    <w:rsid w:val="006B2998"/>
    <w:rsid w:val="006B31AE"/>
    <w:rsid w:val="006B59EC"/>
    <w:rsid w:val="006B5B2C"/>
    <w:rsid w:val="006B72F7"/>
    <w:rsid w:val="006C0091"/>
    <w:rsid w:val="006C01D1"/>
    <w:rsid w:val="006C08B2"/>
    <w:rsid w:val="006C0B16"/>
    <w:rsid w:val="006C0CF9"/>
    <w:rsid w:val="006C19FE"/>
    <w:rsid w:val="006C20D5"/>
    <w:rsid w:val="006C2B19"/>
    <w:rsid w:val="006C5233"/>
    <w:rsid w:val="006C53F8"/>
    <w:rsid w:val="006C54AB"/>
    <w:rsid w:val="006C5A5A"/>
    <w:rsid w:val="006C756D"/>
    <w:rsid w:val="006C78FA"/>
    <w:rsid w:val="006C794C"/>
    <w:rsid w:val="006C7B09"/>
    <w:rsid w:val="006C7B3D"/>
    <w:rsid w:val="006C7B59"/>
    <w:rsid w:val="006C7F7B"/>
    <w:rsid w:val="006D05FF"/>
    <w:rsid w:val="006D0846"/>
    <w:rsid w:val="006D0FC0"/>
    <w:rsid w:val="006D19FA"/>
    <w:rsid w:val="006D1A14"/>
    <w:rsid w:val="006D1BB6"/>
    <w:rsid w:val="006D1DA0"/>
    <w:rsid w:val="006D1F24"/>
    <w:rsid w:val="006D2365"/>
    <w:rsid w:val="006D3079"/>
    <w:rsid w:val="006D3F4C"/>
    <w:rsid w:val="006D4005"/>
    <w:rsid w:val="006D40E2"/>
    <w:rsid w:val="006D4C22"/>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4FC4"/>
    <w:rsid w:val="007350D3"/>
    <w:rsid w:val="00735E9E"/>
    <w:rsid w:val="00736139"/>
    <w:rsid w:val="00736AB4"/>
    <w:rsid w:val="00736F7F"/>
    <w:rsid w:val="007378ED"/>
    <w:rsid w:val="0074274B"/>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73F"/>
    <w:rsid w:val="00751A9F"/>
    <w:rsid w:val="00751AFD"/>
    <w:rsid w:val="00751C26"/>
    <w:rsid w:val="00752C34"/>
    <w:rsid w:val="007533A8"/>
    <w:rsid w:val="00753BBA"/>
    <w:rsid w:val="00753DDF"/>
    <w:rsid w:val="00753F02"/>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33ED"/>
    <w:rsid w:val="00766F1C"/>
    <w:rsid w:val="007671B3"/>
    <w:rsid w:val="007671EF"/>
    <w:rsid w:val="00770A13"/>
    <w:rsid w:val="00770D22"/>
    <w:rsid w:val="00771CBC"/>
    <w:rsid w:val="00772118"/>
    <w:rsid w:val="00772920"/>
    <w:rsid w:val="00772D37"/>
    <w:rsid w:val="00773222"/>
    <w:rsid w:val="00773A50"/>
    <w:rsid w:val="00773E2F"/>
    <w:rsid w:val="0077451A"/>
    <w:rsid w:val="007750B3"/>
    <w:rsid w:val="00775C78"/>
    <w:rsid w:val="007760F9"/>
    <w:rsid w:val="007766EC"/>
    <w:rsid w:val="00776CBA"/>
    <w:rsid w:val="007777C0"/>
    <w:rsid w:val="00782AD1"/>
    <w:rsid w:val="00783335"/>
    <w:rsid w:val="007834E8"/>
    <w:rsid w:val="00783A50"/>
    <w:rsid w:val="007847A5"/>
    <w:rsid w:val="007847D7"/>
    <w:rsid w:val="00784D1D"/>
    <w:rsid w:val="00784E9A"/>
    <w:rsid w:val="0078543B"/>
    <w:rsid w:val="00786461"/>
    <w:rsid w:val="00786526"/>
    <w:rsid w:val="00786637"/>
    <w:rsid w:val="007866DC"/>
    <w:rsid w:val="00786814"/>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1F1"/>
    <w:rsid w:val="007A0CBA"/>
    <w:rsid w:val="007A0F54"/>
    <w:rsid w:val="007A1F44"/>
    <w:rsid w:val="007A337C"/>
    <w:rsid w:val="007A34A0"/>
    <w:rsid w:val="007A37B4"/>
    <w:rsid w:val="007A3CE5"/>
    <w:rsid w:val="007A3F57"/>
    <w:rsid w:val="007A4261"/>
    <w:rsid w:val="007A427B"/>
    <w:rsid w:val="007A5F13"/>
    <w:rsid w:val="007A6D02"/>
    <w:rsid w:val="007A711D"/>
    <w:rsid w:val="007B00A7"/>
    <w:rsid w:val="007B030B"/>
    <w:rsid w:val="007B0779"/>
    <w:rsid w:val="007B0AC1"/>
    <w:rsid w:val="007B0B19"/>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48D2"/>
    <w:rsid w:val="007C4C51"/>
    <w:rsid w:val="007C56EC"/>
    <w:rsid w:val="007C5B5B"/>
    <w:rsid w:val="007C66B3"/>
    <w:rsid w:val="007C67E1"/>
    <w:rsid w:val="007C7569"/>
    <w:rsid w:val="007C7AD6"/>
    <w:rsid w:val="007D07E6"/>
    <w:rsid w:val="007D08CA"/>
    <w:rsid w:val="007D0C37"/>
    <w:rsid w:val="007D152E"/>
    <w:rsid w:val="007D24A1"/>
    <w:rsid w:val="007D306D"/>
    <w:rsid w:val="007D3A51"/>
    <w:rsid w:val="007D4C3D"/>
    <w:rsid w:val="007D4DE4"/>
    <w:rsid w:val="007D685B"/>
    <w:rsid w:val="007D6B5C"/>
    <w:rsid w:val="007D6CF0"/>
    <w:rsid w:val="007D7450"/>
    <w:rsid w:val="007E305A"/>
    <w:rsid w:val="007E382C"/>
    <w:rsid w:val="007E39C0"/>
    <w:rsid w:val="007E39D6"/>
    <w:rsid w:val="007E4279"/>
    <w:rsid w:val="007E4CC2"/>
    <w:rsid w:val="007E50C7"/>
    <w:rsid w:val="007E59BA"/>
    <w:rsid w:val="007E6A72"/>
    <w:rsid w:val="007E6F6D"/>
    <w:rsid w:val="007E7634"/>
    <w:rsid w:val="007E7B27"/>
    <w:rsid w:val="007E7D1C"/>
    <w:rsid w:val="007F0EC2"/>
    <w:rsid w:val="007F111E"/>
    <w:rsid w:val="007F14B8"/>
    <w:rsid w:val="007F151F"/>
    <w:rsid w:val="007F1A4E"/>
    <w:rsid w:val="007F1FA6"/>
    <w:rsid w:val="007F24CE"/>
    <w:rsid w:val="007F2520"/>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40C9"/>
    <w:rsid w:val="008047FF"/>
    <w:rsid w:val="00804AC4"/>
    <w:rsid w:val="00805468"/>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2076F"/>
    <w:rsid w:val="00821018"/>
    <w:rsid w:val="00822315"/>
    <w:rsid w:val="008229CA"/>
    <w:rsid w:val="00823083"/>
    <w:rsid w:val="00824585"/>
    <w:rsid w:val="0082468E"/>
    <w:rsid w:val="00824D70"/>
    <w:rsid w:val="00825B0D"/>
    <w:rsid w:val="00825DD9"/>
    <w:rsid w:val="00826C1E"/>
    <w:rsid w:val="008305DD"/>
    <w:rsid w:val="00830655"/>
    <w:rsid w:val="00830D88"/>
    <w:rsid w:val="0083176F"/>
    <w:rsid w:val="00831865"/>
    <w:rsid w:val="0083198C"/>
    <w:rsid w:val="00831EF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0811"/>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50521"/>
    <w:rsid w:val="008512CC"/>
    <w:rsid w:val="00852900"/>
    <w:rsid w:val="00852C5B"/>
    <w:rsid w:val="00852E0F"/>
    <w:rsid w:val="00852F74"/>
    <w:rsid w:val="008539FF"/>
    <w:rsid w:val="00854001"/>
    <w:rsid w:val="00854BC1"/>
    <w:rsid w:val="008551CB"/>
    <w:rsid w:val="008551D3"/>
    <w:rsid w:val="008566A5"/>
    <w:rsid w:val="00856E9B"/>
    <w:rsid w:val="00857382"/>
    <w:rsid w:val="0086078B"/>
    <w:rsid w:val="00860A42"/>
    <w:rsid w:val="00860CC4"/>
    <w:rsid w:val="008615CD"/>
    <w:rsid w:val="00861CF6"/>
    <w:rsid w:val="00861EF8"/>
    <w:rsid w:val="00862016"/>
    <w:rsid w:val="00862056"/>
    <w:rsid w:val="00862A33"/>
    <w:rsid w:val="00862F36"/>
    <w:rsid w:val="00863236"/>
    <w:rsid w:val="008636EB"/>
    <w:rsid w:val="0086376B"/>
    <w:rsid w:val="00865215"/>
    <w:rsid w:val="008657A2"/>
    <w:rsid w:val="00865BF2"/>
    <w:rsid w:val="00865E9F"/>
    <w:rsid w:val="00866B56"/>
    <w:rsid w:val="00867A6F"/>
    <w:rsid w:val="00870008"/>
    <w:rsid w:val="00870E43"/>
    <w:rsid w:val="0087181F"/>
    <w:rsid w:val="00872510"/>
    <w:rsid w:val="00872548"/>
    <w:rsid w:val="008727BA"/>
    <w:rsid w:val="00872CAD"/>
    <w:rsid w:val="008731D9"/>
    <w:rsid w:val="00873F5C"/>
    <w:rsid w:val="00874124"/>
    <w:rsid w:val="00874D58"/>
    <w:rsid w:val="00875AB8"/>
    <w:rsid w:val="008764A1"/>
    <w:rsid w:val="00876E2F"/>
    <w:rsid w:val="00877339"/>
    <w:rsid w:val="008807F4"/>
    <w:rsid w:val="00881300"/>
    <w:rsid w:val="008818A9"/>
    <w:rsid w:val="00882DA0"/>
    <w:rsid w:val="00883D25"/>
    <w:rsid w:val="00884164"/>
    <w:rsid w:val="00884214"/>
    <w:rsid w:val="00885914"/>
    <w:rsid w:val="00885B3B"/>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6899"/>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D65"/>
    <w:rsid w:val="008B35A3"/>
    <w:rsid w:val="008B3807"/>
    <w:rsid w:val="008B4132"/>
    <w:rsid w:val="008B48F6"/>
    <w:rsid w:val="008B4F3D"/>
    <w:rsid w:val="008B5A25"/>
    <w:rsid w:val="008B5B3C"/>
    <w:rsid w:val="008B5CF6"/>
    <w:rsid w:val="008B64B0"/>
    <w:rsid w:val="008B6A10"/>
    <w:rsid w:val="008B7DCE"/>
    <w:rsid w:val="008C0B2D"/>
    <w:rsid w:val="008C0F26"/>
    <w:rsid w:val="008C1A76"/>
    <w:rsid w:val="008C2939"/>
    <w:rsid w:val="008C43F2"/>
    <w:rsid w:val="008C4BA2"/>
    <w:rsid w:val="008C58F4"/>
    <w:rsid w:val="008C6DBE"/>
    <w:rsid w:val="008C74F1"/>
    <w:rsid w:val="008C75EE"/>
    <w:rsid w:val="008C792E"/>
    <w:rsid w:val="008C7D00"/>
    <w:rsid w:val="008D0922"/>
    <w:rsid w:val="008D252A"/>
    <w:rsid w:val="008D294B"/>
    <w:rsid w:val="008D2B70"/>
    <w:rsid w:val="008D536B"/>
    <w:rsid w:val="008D5B86"/>
    <w:rsid w:val="008D70CB"/>
    <w:rsid w:val="008D731C"/>
    <w:rsid w:val="008E092F"/>
    <w:rsid w:val="008E1237"/>
    <w:rsid w:val="008E12E3"/>
    <w:rsid w:val="008E15DF"/>
    <w:rsid w:val="008E1625"/>
    <w:rsid w:val="008E16F3"/>
    <w:rsid w:val="008E1DC2"/>
    <w:rsid w:val="008E3391"/>
    <w:rsid w:val="008E38EC"/>
    <w:rsid w:val="008E446F"/>
    <w:rsid w:val="008E621E"/>
    <w:rsid w:val="008E6434"/>
    <w:rsid w:val="008E6F2F"/>
    <w:rsid w:val="008E7BA3"/>
    <w:rsid w:val="008F098D"/>
    <w:rsid w:val="008F0CDB"/>
    <w:rsid w:val="008F139C"/>
    <w:rsid w:val="008F1905"/>
    <w:rsid w:val="008F23F1"/>
    <w:rsid w:val="008F29D6"/>
    <w:rsid w:val="008F2A20"/>
    <w:rsid w:val="008F2AA2"/>
    <w:rsid w:val="008F2B77"/>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388"/>
    <w:rsid w:val="009037AD"/>
    <w:rsid w:val="009039DC"/>
    <w:rsid w:val="00903CC0"/>
    <w:rsid w:val="009041FA"/>
    <w:rsid w:val="009053CD"/>
    <w:rsid w:val="009055BE"/>
    <w:rsid w:val="00906464"/>
    <w:rsid w:val="00906776"/>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2032"/>
    <w:rsid w:val="00912075"/>
    <w:rsid w:val="0091260D"/>
    <w:rsid w:val="0091332F"/>
    <w:rsid w:val="0091478E"/>
    <w:rsid w:val="00914C91"/>
    <w:rsid w:val="00916258"/>
    <w:rsid w:val="00920600"/>
    <w:rsid w:val="00920B6C"/>
    <w:rsid w:val="0092119F"/>
    <w:rsid w:val="00921B94"/>
    <w:rsid w:val="00921FC0"/>
    <w:rsid w:val="00922315"/>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7F7F"/>
    <w:rsid w:val="00930F13"/>
    <w:rsid w:val="00930F6C"/>
    <w:rsid w:val="00931125"/>
    <w:rsid w:val="009321CC"/>
    <w:rsid w:val="009326C7"/>
    <w:rsid w:val="00933327"/>
    <w:rsid w:val="0093346F"/>
    <w:rsid w:val="00933A96"/>
    <w:rsid w:val="00933F1A"/>
    <w:rsid w:val="0093478A"/>
    <w:rsid w:val="00934839"/>
    <w:rsid w:val="00935126"/>
    <w:rsid w:val="009355C6"/>
    <w:rsid w:val="00935B40"/>
    <w:rsid w:val="00936E7B"/>
    <w:rsid w:val="00936EA9"/>
    <w:rsid w:val="00937026"/>
    <w:rsid w:val="00937640"/>
    <w:rsid w:val="0093772A"/>
    <w:rsid w:val="0094018E"/>
    <w:rsid w:val="009403E3"/>
    <w:rsid w:val="00940D71"/>
    <w:rsid w:val="0094112F"/>
    <w:rsid w:val="00941766"/>
    <w:rsid w:val="0094182D"/>
    <w:rsid w:val="00941E1E"/>
    <w:rsid w:val="00942377"/>
    <w:rsid w:val="00942955"/>
    <w:rsid w:val="00942D9B"/>
    <w:rsid w:val="00943159"/>
    <w:rsid w:val="00943345"/>
    <w:rsid w:val="00945071"/>
    <w:rsid w:val="00945CCD"/>
    <w:rsid w:val="00945DF7"/>
    <w:rsid w:val="00946E62"/>
    <w:rsid w:val="00947318"/>
    <w:rsid w:val="00947865"/>
    <w:rsid w:val="00947F85"/>
    <w:rsid w:val="00947FEE"/>
    <w:rsid w:val="00950F48"/>
    <w:rsid w:val="00951617"/>
    <w:rsid w:val="00951EE8"/>
    <w:rsid w:val="00951FCF"/>
    <w:rsid w:val="0095318D"/>
    <w:rsid w:val="009533B6"/>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20D8"/>
    <w:rsid w:val="00962632"/>
    <w:rsid w:val="00962638"/>
    <w:rsid w:val="0096355E"/>
    <w:rsid w:val="0096358F"/>
    <w:rsid w:val="0096463A"/>
    <w:rsid w:val="00964E7C"/>
    <w:rsid w:val="00965C30"/>
    <w:rsid w:val="00965CE0"/>
    <w:rsid w:val="00965FF7"/>
    <w:rsid w:val="00966D3A"/>
    <w:rsid w:val="0097024E"/>
    <w:rsid w:val="009703B9"/>
    <w:rsid w:val="00971294"/>
    <w:rsid w:val="00971479"/>
    <w:rsid w:val="00972B02"/>
    <w:rsid w:val="009731CF"/>
    <w:rsid w:val="00973417"/>
    <w:rsid w:val="009736DC"/>
    <w:rsid w:val="00974725"/>
    <w:rsid w:val="00974BBA"/>
    <w:rsid w:val="00974E97"/>
    <w:rsid w:val="00975032"/>
    <w:rsid w:val="009752A7"/>
    <w:rsid w:val="00975D48"/>
    <w:rsid w:val="009766AE"/>
    <w:rsid w:val="00976D7E"/>
    <w:rsid w:val="00981368"/>
    <w:rsid w:val="00981B33"/>
    <w:rsid w:val="00981F8E"/>
    <w:rsid w:val="0098207A"/>
    <w:rsid w:val="00982B47"/>
    <w:rsid w:val="00984B4F"/>
    <w:rsid w:val="0098526A"/>
    <w:rsid w:val="009855B7"/>
    <w:rsid w:val="0098620C"/>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2E24"/>
    <w:rsid w:val="009C35AE"/>
    <w:rsid w:val="009C4DBF"/>
    <w:rsid w:val="009C521D"/>
    <w:rsid w:val="009C5440"/>
    <w:rsid w:val="009C5829"/>
    <w:rsid w:val="009C6323"/>
    <w:rsid w:val="009C722A"/>
    <w:rsid w:val="009C77E8"/>
    <w:rsid w:val="009D0162"/>
    <w:rsid w:val="009D09D8"/>
    <w:rsid w:val="009D2182"/>
    <w:rsid w:val="009D2648"/>
    <w:rsid w:val="009D37A9"/>
    <w:rsid w:val="009D4D17"/>
    <w:rsid w:val="009D6724"/>
    <w:rsid w:val="009D6C9C"/>
    <w:rsid w:val="009D77D0"/>
    <w:rsid w:val="009D7EEE"/>
    <w:rsid w:val="009E074B"/>
    <w:rsid w:val="009E08E6"/>
    <w:rsid w:val="009E0AFC"/>
    <w:rsid w:val="009E0EAD"/>
    <w:rsid w:val="009E1955"/>
    <w:rsid w:val="009E30E8"/>
    <w:rsid w:val="009E38C8"/>
    <w:rsid w:val="009E3953"/>
    <w:rsid w:val="009E42BE"/>
    <w:rsid w:val="009E43EA"/>
    <w:rsid w:val="009E47F8"/>
    <w:rsid w:val="009E4C29"/>
    <w:rsid w:val="009E5E0D"/>
    <w:rsid w:val="009E6489"/>
    <w:rsid w:val="009E6853"/>
    <w:rsid w:val="009E745D"/>
    <w:rsid w:val="009E7E03"/>
    <w:rsid w:val="009F0B81"/>
    <w:rsid w:val="009F224D"/>
    <w:rsid w:val="009F2C63"/>
    <w:rsid w:val="009F3513"/>
    <w:rsid w:val="009F3CE6"/>
    <w:rsid w:val="009F3F10"/>
    <w:rsid w:val="009F4F96"/>
    <w:rsid w:val="009F510F"/>
    <w:rsid w:val="009F554E"/>
    <w:rsid w:val="009F56AA"/>
    <w:rsid w:val="009F5C9A"/>
    <w:rsid w:val="009F6590"/>
    <w:rsid w:val="009F6B06"/>
    <w:rsid w:val="009F6B9A"/>
    <w:rsid w:val="00A00BA1"/>
    <w:rsid w:val="00A00BD1"/>
    <w:rsid w:val="00A00FE7"/>
    <w:rsid w:val="00A01405"/>
    <w:rsid w:val="00A01751"/>
    <w:rsid w:val="00A018D5"/>
    <w:rsid w:val="00A028B3"/>
    <w:rsid w:val="00A02C31"/>
    <w:rsid w:val="00A02FB2"/>
    <w:rsid w:val="00A03A1C"/>
    <w:rsid w:val="00A03B2B"/>
    <w:rsid w:val="00A041D4"/>
    <w:rsid w:val="00A0442F"/>
    <w:rsid w:val="00A04CAC"/>
    <w:rsid w:val="00A04D1C"/>
    <w:rsid w:val="00A05204"/>
    <w:rsid w:val="00A056EE"/>
    <w:rsid w:val="00A05A14"/>
    <w:rsid w:val="00A05F36"/>
    <w:rsid w:val="00A06604"/>
    <w:rsid w:val="00A06689"/>
    <w:rsid w:val="00A06B6D"/>
    <w:rsid w:val="00A06BF2"/>
    <w:rsid w:val="00A06E70"/>
    <w:rsid w:val="00A076DB"/>
    <w:rsid w:val="00A10853"/>
    <w:rsid w:val="00A10BDD"/>
    <w:rsid w:val="00A10C30"/>
    <w:rsid w:val="00A116D2"/>
    <w:rsid w:val="00A11EF0"/>
    <w:rsid w:val="00A12BEB"/>
    <w:rsid w:val="00A12E17"/>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6014"/>
    <w:rsid w:val="00A2667B"/>
    <w:rsid w:val="00A2772A"/>
    <w:rsid w:val="00A319AA"/>
    <w:rsid w:val="00A33B32"/>
    <w:rsid w:val="00A34061"/>
    <w:rsid w:val="00A35809"/>
    <w:rsid w:val="00A35E9E"/>
    <w:rsid w:val="00A35EC4"/>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2EA"/>
    <w:rsid w:val="00A606DC"/>
    <w:rsid w:val="00A61101"/>
    <w:rsid w:val="00A61929"/>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DA9"/>
    <w:rsid w:val="00A77BD0"/>
    <w:rsid w:val="00A77D98"/>
    <w:rsid w:val="00A80120"/>
    <w:rsid w:val="00A80816"/>
    <w:rsid w:val="00A8094C"/>
    <w:rsid w:val="00A81594"/>
    <w:rsid w:val="00A81778"/>
    <w:rsid w:val="00A8200C"/>
    <w:rsid w:val="00A82DB3"/>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2111"/>
    <w:rsid w:val="00AB22F7"/>
    <w:rsid w:val="00AB2701"/>
    <w:rsid w:val="00AB2958"/>
    <w:rsid w:val="00AB32CC"/>
    <w:rsid w:val="00AB33BC"/>
    <w:rsid w:val="00AB3452"/>
    <w:rsid w:val="00AB4091"/>
    <w:rsid w:val="00AB521E"/>
    <w:rsid w:val="00AB542D"/>
    <w:rsid w:val="00AB59B5"/>
    <w:rsid w:val="00AB5C2F"/>
    <w:rsid w:val="00AB63D5"/>
    <w:rsid w:val="00AB6B15"/>
    <w:rsid w:val="00AB7292"/>
    <w:rsid w:val="00AB7B9F"/>
    <w:rsid w:val="00AB7DCB"/>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3E37"/>
    <w:rsid w:val="00B046E0"/>
    <w:rsid w:val="00B0487C"/>
    <w:rsid w:val="00B05377"/>
    <w:rsid w:val="00B05EE0"/>
    <w:rsid w:val="00B0611D"/>
    <w:rsid w:val="00B06CE0"/>
    <w:rsid w:val="00B076F6"/>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914"/>
    <w:rsid w:val="00B21839"/>
    <w:rsid w:val="00B21860"/>
    <w:rsid w:val="00B218F3"/>
    <w:rsid w:val="00B22087"/>
    <w:rsid w:val="00B22750"/>
    <w:rsid w:val="00B229D2"/>
    <w:rsid w:val="00B2301C"/>
    <w:rsid w:val="00B23207"/>
    <w:rsid w:val="00B2666A"/>
    <w:rsid w:val="00B26B69"/>
    <w:rsid w:val="00B2706E"/>
    <w:rsid w:val="00B27B35"/>
    <w:rsid w:val="00B300A9"/>
    <w:rsid w:val="00B301FF"/>
    <w:rsid w:val="00B3070A"/>
    <w:rsid w:val="00B312C3"/>
    <w:rsid w:val="00B31F55"/>
    <w:rsid w:val="00B32468"/>
    <w:rsid w:val="00B3254A"/>
    <w:rsid w:val="00B33496"/>
    <w:rsid w:val="00B33618"/>
    <w:rsid w:val="00B336F5"/>
    <w:rsid w:val="00B33B9D"/>
    <w:rsid w:val="00B3449C"/>
    <w:rsid w:val="00B351FC"/>
    <w:rsid w:val="00B3651D"/>
    <w:rsid w:val="00B37091"/>
    <w:rsid w:val="00B40655"/>
    <w:rsid w:val="00B40B7E"/>
    <w:rsid w:val="00B40C79"/>
    <w:rsid w:val="00B4302D"/>
    <w:rsid w:val="00B43589"/>
    <w:rsid w:val="00B439D6"/>
    <w:rsid w:val="00B43D35"/>
    <w:rsid w:val="00B43FCC"/>
    <w:rsid w:val="00B44F88"/>
    <w:rsid w:val="00B4576A"/>
    <w:rsid w:val="00B4678B"/>
    <w:rsid w:val="00B4709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5955"/>
    <w:rsid w:val="00B562E2"/>
    <w:rsid w:val="00B566AE"/>
    <w:rsid w:val="00B569F0"/>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87F"/>
    <w:rsid w:val="00B67F96"/>
    <w:rsid w:val="00B705E6"/>
    <w:rsid w:val="00B70721"/>
    <w:rsid w:val="00B70A07"/>
    <w:rsid w:val="00B70BCF"/>
    <w:rsid w:val="00B70D0D"/>
    <w:rsid w:val="00B71070"/>
    <w:rsid w:val="00B72558"/>
    <w:rsid w:val="00B72815"/>
    <w:rsid w:val="00B72F21"/>
    <w:rsid w:val="00B73131"/>
    <w:rsid w:val="00B73AE9"/>
    <w:rsid w:val="00B73B9E"/>
    <w:rsid w:val="00B740BD"/>
    <w:rsid w:val="00B74E4D"/>
    <w:rsid w:val="00B77D1E"/>
    <w:rsid w:val="00B77FCF"/>
    <w:rsid w:val="00B800AA"/>
    <w:rsid w:val="00B80477"/>
    <w:rsid w:val="00B81A53"/>
    <w:rsid w:val="00B829E2"/>
    <w:rsid w:val="00B82EF2"/>
    <w:rsid w:val="00B8399D"/>
    <w:rsid w:val="00B83CC4"/>
    <w:rsid w:val="00B84235"/>
    <w:rsid w:val="00B85340"/>
    <w:rsid w:val="00B86588"/>
    <w:rsid w:val="00B8703D"/>
    <w:rsid w:val="00B87165"/>
    <w:rsid w:val="00B87DD9"/>
    <w:rsid w:val="00B94491"/>
    <w:rsid w:val="00B94C66"/>
    <w:rsid w:val="00B94E9E"/>
    <w:rsid w:val="00B954B9"/>
    <w:rsid w:val="00B96646"/>
    <w:rsid w:val="00B9691F"/>
    <w:rsid w:val="00B9742E"/>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837"/>
    <w:rsid w:val="00BD4243"/>
    <w:rsid w:val="00BD512D"/>
    <w:rsid w:val="00BD53F0"/>
    <w:rsid w:val="00BD5735"/>
    <w:rsid w:val="00BD57F8"/>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F0017"/>
    <w:rsid w:val="00BF073F"/>
    <w:rsid w:val="00BF132C"/>
    <w:rsid w:val="00BF1C36"/>
    <w:rsid w:val="00BF2727"/>
    <w:rsid w:val="00BF3441"/>
    <w:rsid w:val="00BF682B"/>
    <w:rsid w:val="00BF7955"/>
    <w:rsid w:val="00BF7C7F"/>
    <w:rsid w:val="00C00099"/>
    <w:rsid w:val="00C01DBB"/>
    <w:rsid w:val="00C02A97"/>
    <w:rsid w:val="00C03798"/>
    <w:rsid w:val="00C03C6B"/>
    <w:rsid w:val="00C0418F"/>
    <w:rsid w:val="00C0440F"/>
    <w:rsid w:val="00C05270"/>
    <w:rsid w:val="00C061A8"/>
    <w:rsid w:val="00C06D49"/>
    <w:rsid w:val="00C07A84"/>
    <w:rsid w:val="00C1023A"/>
    <w:rsid w:val="00C10C31"/>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624C"/>
    <w:rsid w:val="00C264AF"/>
    <w:rsid w:val="00C26D5B"/>
    <w:rsid w:val="00C27425"/>
    <w:rsid w:val="00C2756B"/>
    <w:rsid w:val="00C27B1F"/>
    <w:rsid w:val="00C30CA7"/>
    <w:rsid w:val="00C31747"/>
    <w:rsid w:val="00C31A4F"/>
    <w:rsid w:val="00C33B9A"/>
    <w:rsid w:val="00C34650"/>
    <w:rsid w:val="00C35685"/>
    <w:rsid w:val="00C358A5"/>
    <w:rsid w:val="00C36E68"/>
    <w:rsid w:val="00C37134"/>
    <w:rsid w:val="00C371E2"/>
    <w:rsid w:val="00C371E8"/>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AB9"/>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0B0B"/>
    <w:rsid w:val="00C60BAF"/>
    <w:rsid w:val="00C60EEB"/>
    <w:rsid w:val="00C611CE"/>
    <w:rsid w:val="00C620F7"/>
    <w:rsid w:val="00C62361"/>
    <w:rsid w:val="00C62CAF"/>
    <w:rsid w:val="00C64A94"/>
    <w:rsid w:val="00C64B91"/>
    <w:rsid w:val="00C65B59"/>
    <w:rsid w:val="00C65D70"/>
    <w:rsid w:val="00C65D97"/>
    <w:rsid w:val="00C66B63"/>
    <w:rsid w:val="00C66CC8"/>
    <w:rsid w:val="00C677A7"/>
    <w:rsid w:val="00C67C08"/>
    <w:rsid w:val="00C7265D"/>
    <w:rsid w:val="00C72970"/>
    <w:rsid w:val="00C7370F"/>
    <w:rsid w:val="00C7390E"/>
    <w:rsid w:val="00C7520D"/>
    <w:rsid w:val="00C756F8"/>
    <w:rsid w:val="00C759BB"/>
    <w:rsid w:val="00C76525"/>
    <w:rsid w:val="00C76539"/>
    <w:rsid w:val="00C765E8"/>
    <w:rsid w:val="00C77E85"/>
    <w:rsid w:val="00C80448"/>
    <w:rsid w:val="00C820AF"/>
    <w:rsid w:val="00C82AF3"/>
    <w:rsid w:val="00C82F34"/>
    <w:rsid w:val="00C83357"/>
    <w:rsid w:val="00C83D25"/>
    <w:rsid w:val="00C83EA1"/>
    <w:rsid w:val="00C84062"/>
    <w:rsid w:val="00C845E2"/>
    <w:rsid w:val="00C84BD2"/>
    <w:rsid w:val="00C85088"/>
    <w:rsid w:val="00C85A45"/>
    <w:rsid w:val="00C85BA5"/>
    <w:rsid w:val="00C869C8"/>
    <w:rsid w:val="00C872E5"/>
    <w:rsid w:val="00C90DA7"/>
    <w:rsid w:val="00C90EE1"/>
    <w:rsid w:val="00C91065"/>
    <w:rsid w:val="00C91A96"/>
    <w:rsid w:val="00C9245D"/>
    <w:rsid w:val="00C934CD"/>
    <w:rsid w:val="00C93937"/>
    <w:rsid w:val="00C93C12"/>
    <w:rsid w:val="00C948BF"/>
    <w:rsid w:val="00C960AE"/>
    <w:rsid w:val="00C96172"/>
    <w:rsid w:val="00C97342"/>
    <w:rsid w:val="00C9758D"/>
    <w:rsid w:val="00CA018D"/>
    <w:rsid w:val="00CA03C8"/>
    <w:rsid w:val="00CA0AE5"/>
    <w:rsid w:val="00CA1D14"/>
    <w:rsid w:val="00CA2EBD"/>
    <w:rsid w:val="00CA2F59"/>
    <w:rsid w:val="00CA3A38"/>
    <w:rsid w:val="00CA3D6E"/>
    <w:rsid w:val="00CA4EB2"/>
    <w:rsid w:val="00CA5AA4"/>
    <w:rsid w:val="00CA665E"/>
    <w:rsid w:val="00CA751A"/>
    <w:rsid w:val="00CA7588"/>
    <w:rsid w:val="00CA777A"/>
    <w:rsid w:val="00CB03C8"/>
    <w:rsid w:val="00CB0988"/>
    <w:rsid w:val="00CB1013"/>
    <w:rsid w:val="00CB1D87"/>
    <w:rsid w:val="00CB1FFD"/>
    <w:rsid w:val="00CB20D0"/>
    <w:rsid w:val="00CB2BBB"/>
    <w:rsid w:val="00CB5195"/>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4D5"/>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A92"/>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A67"/>
    <w:rsid w:val="00D13CFB"/>
    <w:rsid w:val="00D14AF9"/>
    <w:rsid w:val="00D14D40"/>
    <w:rsid w:val="00D1575C"/>
    <w:rsid w:val="00D1641D"/>
    <w:rsid w:val="00D16835"/>
    <w:rsid w:val="00D16CD7"/>
    <w:rsid w:val="00D16EAE"/>
    <w:rsid w:val="00D17A74"/>
    <w:rsid w:val="00D2144F"/>
    <w:rsid w:val="00D215EB"/>
    <w:rsid w:val="00D21856"/>
    <w:rsid w:val="00D22093"/>
    <w:rsid w:val="00D224BE"/>
    <w:rsid w:val="00D2284F"/>
    <w:rsid w:val="00D22B20"/>
    <w:rsid w:val="00D22BB1"/>
    <w:rsid w:val="00D22D59"/>
    <w:rsid w:val="00D23812"/>
    <w:rsid w:val="00D2472E"/>
    <w:rsid w:val="00D248F5"/>
    <w:rsid w:val="00D2677A"/>
    <w:rsid w:val="00D26B3D"/>
    <w:rsid w:val="00D27010"/>
    <w:rsid w:val="00D2729E"/>
    <w:rsid w:val="00D27782"/>
    <w:rsid w:val="00D32140"/>
    <w:rsid w:val="00D329D7"/>
    <w:rsid w:val="00D32A8D"/>
    <w:rsid w:val="00D32F64"/>
    <w:rsid w:val="00D33258"/>
    <w:rsid w:val="00D332AE"/>
    <w:rsid w:val="00D34037"/>
    <w:rsid w:val="00D35575"/>
    <w:rsid w:val="00D36DC2"/>
    <w:rsid w:val="00D36E2E"/>
    <w:rsid w:val="00D37651"/>
    <w:rsid w:val="00D37C3A"/>
    <w:rsid w:val="00D42A81"/>
    <w:rsid w:val="00D43879"/>
    <w:rsid w:val="00D44777"/>
    <w:rsid w:val="00D45E51"/>
    <w:rsid w:val="00D4609D"/>
    <w:rsid w:val="00D46186"/>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964"/>
    <w:rsid w:val="00D61DA0"/>
    <w:rsid w:val="00D6208A"/>
    <w:rsid w:val="00D625AD"/>
    <w:rsid w:val="00D63624"/>
    <w:rsid w:val="00D63C97"/>
    <w:rsid w:val="00D63F7D"/>
    <w:rsid w:val="00D64284"/>
    <w:rsid w:val="00D648C1"/>
    <w:rsid w:val="00D64D25"/>
    <w:rsid w:val="00D6541A"/>
    <w:rsid w:val="00D65451"/>
    <w:rsid w:val="00D65AC7"/>
    <w:rsid w:val="00D66E64"/>
    <w:rsid w:val="00D67321"/>
    <w:rsid w:val="00D678D0"/>
    <w:rsid w:val="00D70357"/>
    <w:rsid w:val="00D70AE6"/>
    <w:rsid w:val="00D70FDF"/>
    <w:rsid w:val="00D712A2"/>
    <w:rsid w:val="00D715EB"/>
    <w:rsid w:val="00D7192A"/>
    <w:rsid w:val="00D71BF1"/>
    <w:rsid w:val="00D72213"/>
    <w:rsid w:val="00D7279A"/>
    <w:rsid w:val="00D73FD4"/>
    <w:rsid w:val="00D744E8"/>
    <w:rsid w:val="00D747FA"/>
    <w:rsid w:val="00D748F1"/>
    <w:rsid w:val="00D74B32"/>
    <w:rsid w:val="00D7596B"/>
    <w:rsid w:val="00D7618D"/>
    <w:rsid w:val="00D773F2"/>
    <w:rsid w:val="00D775EE"/>
    <w:rsid w:val="00D776B9"/>
    <w:rsid w:val="00D77A4B"/>
    <w:rsid w:val="00D77B85"/>
    <w:rsid w:val="00D77DC0"/>
    <w:rsid w:val="00D804F8"/>
    <w:rsid w:val="00D81534"/>
    <w:rsid w:val="00D81FE2"/>
    <w:rsid w:val="00D82468"/>
    <w:rsid w:val="00D824AD"/>
    <w:rsid w:val="00D827BF"/>
    <w:rsid w:val="00D82AE1"/>
    <w:rsid w:val="00D83089"/>
    <w:rsid w:val="00D836EC"/>
    <w:rsid w:val="00D84532"/>
    <w:rsid w:val="00D84F2C"/>
    <w:rsid w:val="00D8585D"/>
    <w:rsid w:val="00D86C23"/>
    <w:rsid w:val="00D904AD"/>
    <w:rsid w:val="00D923BE"/>
    <w:rsid w:val="00D94437"/>
    <w:rsid w:val="00D945D6"/>
    <w:rsid w:val="00D95343"/>
    <w:rsid w:val="00D958D3"/>
    <w:rsid w:val="00D95B74"/>
    <w:rsid w:val="00D96B78"/>
    <w:rsid w:val="00D97024"/>
    <w:rsid w:val="00DA139B"/>
    <w:rsid w:val="00DA19ED"/>
    <w:rsid w:val="00DA239C"/>
    <w:rsid w:val="00DA2CE7"/>
    <w:rsid w:val="00DA31B5"/>
    <w:rsid w:val="00DA3589"/>
    <w:rsid w:val="00DA435E"/>
    <w:rsid w:val="00DA4785"/>
    <w:rsid w:val="00DA48B8"/>
    <w:rsid w:val="00DA635F"/>
    <w:rsid w:val="00DA7A4B"/>
    <w:rsid w:val="00DA7D35"/>
    <w:rsid w:val="00DA7FB6"/>
    <w:rsid w:val="00DB00D6"/>
    <w:rsid w:val="00DB1339"/>
    <w:rsid w:val="00DB1441"/>
    <w:rsid w:val="00DB19F5"/>
    <w:rsid w:val="00DB1FFF"/>
    <w:rsid w:val="00DB2246"/>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E91"/>
    <w:rsid w:val="00DC7989"/>
    <w:rsid w:val="00DD0121"/>
    <w:rsid w:val="00DD0895"/>
    <w:rsid w:val="00DD163C"/>
    <w:rsid w:val="00DD21A4"/>
    <w:rsid w:val="00DD21AD"/>
    <w:rsid w:val="00DD2390"/>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273"/>
    <w:rsid w:val="00DE17CF"/>
    <w:rsid w:val="00DE2306"/>
    <w:rsid w:val="00DE26D5"/>
    <w:rsid w:val="00DE26DE"/>
    <w:rsid w:val="00DE2BEB"/>
    <w:rsid w:val="00DE2FD2"/>
    <w:rsid w:val="00DE3556"/>
    <w:rsid w:val="00DE3C35"/>
    <w:rsid w:val="00DE3D33"/>
    <w:rsid w:val="00DE46A5"/>
    <w:rsid w:val="00DE4734"/>
    <w:rsid w:val="00DE4D46"/>
    <w:rsid w:val="00DE5754"/>
    <w:rsid w:val="00DE5BF1"/>
    <w:rsid w:val="00DE61F2"/>
    <w:rsid w:val="00DE667E"/>
    <w:rsid w:val="00DE704E"/>
    <w:rsid w:val="00DE79F2"/>
    <w:rsid w:val="00DE7B06"/>
    <w:rsid w:val="00DE7DF0"/>
    <w:rsid w:val="00DE7FFB"/>
    <w:rsid w:val="00DF0127"/>
    <w:rsid w:val="00DF07BE"/>
    <w:rsid w:val="00DF0A60"/>
    <w:rsid w:val="00DF1CB5"/>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3294"/>
    <w:rsid w:val="00E0373C"/>
    <w:rsid w:val="00E04A75"/>
    <w:rsid w:val="00E05150"/>
    <w:rsid w:val="00E0543B"/>
    <w:rsid w:val="00E057B3"/>
    <w:rsid w:val="00E0592F"/>
    <w:rsid w:val="00E0661F"/>
    <w:rsid w:val="00E07BE4"/>
    <w:rsid w:val="00E07E13"/>
    <w:rsid w:val="00E07F2F"/>
    <w:rsid w:val="00E101A0"/>
    <w:rsid w:val="00E10DBD"/>
    <w:rsid w:val="00E10DCF"/>
    <w:rsid w:val="00E1109E"/>
    <w:rsid w:val="00E11CE6"/>
    <w:rsid w:val="00E12394"/>
    <w:rsid w:val="00E12705"/>
    <w:rsid w:val="00E131F8"/>
    <w:rsid w:val="00E1343B"/>
    <w:rsid w:val="00E13495"/>
    <w:rsid w:val="00E134E6"/>
    <w:rsid w:val="00E1372E"/>
    <w:rsid w:val="00E13CCE"/>
    <w:rsid w:val="00E14490"/>
    <w:rsid w:val="00E14A3C"/>
    <w:rsid w:val="00E1590B"/>
    <w:rsid w:val="00E16146"/>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741C"/>
    <w:rsid w:val="00E47454"/>
    <w:rsid w:val="00E4754E"/>
    <w:rsid w:val="00E50A3C"/>
    <w:rsid w:val="00E50F98"/>
    <w:rsid w:val="00E51694"/>
    <w:rsid w:val="00E51960"/>
    <w:rsid w:val="00E52A21"/>
    <w:rsid w:val="00E5367A"/>
    <w:rsid w:val="00E537F5"/>
    <w:rsid w:val="00E54A7F"/>
    <w:rsid w:val="00E54F31"/>
    <w:rsid w:val="00E5561B"/>
    <w:rsid w:val="00E573CF"/>
    <w:rsid w:val="00E61380"/>
    <w:rsid w:val="00E615DC"/>
    <w:rsid w:val="00E61AC1"/>
    <w:rsid w:val="00E6318E"/>
    <w:rsid w:val="00E63845"/>
    <w:rsid w:val="00E64AFE"/>
    <w:rsid w:val="00E64CA0"/>
    <w:rsid w:val="00E6583B"/>
    <w:rsid w:val="00E6593D"/>
    <w:rsid w:val="00E65A37"/>
    <w:rsid w:val="00E66729"/>
    <w:rsid w:val="00E677C1"/>
    <w:rsid w:val="00E7017A"/>
    <w:rsid w:val="00E70190"/>
    <w:rsid w:val="00E70246"/>
    <w:rsid w:val="00E70839"/>
    <w:rsid w:val="00E70AB1"/>
    <w:rsid w:val="00E7103F"/>
    <w:rsid w:val="00E713BB"/>
    <w:rsid w:val="00E71EC8"/>
    <w:rsid w:val="00E722A6"/>
    <w:rsid w:val="00E724FF"/>
    <w:rsid w:val="00E72CF3"/>
    <w:rsid w:val="00E7315D"/>
    <w:rsid w:val="00E731A1"/>
    <w:rsid w:val="00E73657"/>
    <w:rsid w:val="00E74372"/>
    <w:rsid w:val="00E752A1"/>
    <w:rsid w:val="00E759E5"/>
    <w:rsid w:val="00E763C0"/>
    <w:rsid w:val="00E764E9"/>
    <w:rsid w:val="00E77009"/>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927"/>
    <w:rsid w:val="00EA2E66"/>
    <w:rsid w:val="00EA2F57"/>
    <w:rsid w:val="00EA4979"/>
    <w:rsid w:val="00EA4B34"/>
    <w:rsid w:val="00EA5040"/>
    <w:rsid w:val="00EA505B"/>
    <w:rsid w:val="00EA53BD"/>
    <w:rsid w:val="00EA5AA4"/>
    <w:rsid w:val="00EA5D0F"/>
    <w:rsid w:val="00EA7A81"/>
    <w:rsid w:val="00EB1290"/>
    <w:rsid w:val="00EB1CAE"/>
    <w:rsid w:val="00EB26D6"/>
    <w:rsid w:val="00EB29B7"/>
    <w:rsid w:val="00EB32DB"/>
    <w:rsid w:val="00EB346D"/>
    <w:rsid w:val="00EB3F22"/>
    <w:rsid w:val="00EB4230"/>
    <w:rsid w:val="00EB48E4"/>
    <w:rsid w:val="00EB51FD"/>
    <w:rsid w:val="00EB5847"/>
    <w:rsid w:val="00EB627B"/>
    <w:rsid w:val="00EB661E"/>
    <w:rsid w:val="00EB6686"/>
    <w:rsid w:val="00EB68B5"/>
    <w:rsid w:val="00EB6DB1"/>
    <w:rsid w:val="00EB6F21"/>
    <w:rsid w:val="00EB7847"/>
    <w:rsid w:val="00EC0700"/>
    <w:rsid w:val="00EC298D"/>
    <w:rsid w:val="00EC32BA"/>
    <w:rsid w:val="00EC3677"/>
    <w:rsid w:val="00EC4BC7"/>
    <w:rsid w:val="00EC5B2D"/>
    <w:rsid w:val="00EC5C0E"/>
    <w:rsid w:val="00EC5CCD"/>
    <w:rsid w:val="00EC74E2"/>
    <w:rsid w:val="00ED02DB"/>
    <w:rsid w:val="00ED0C02"/>
    <w:rsid w:val="00ED0DBD"/>
    <w:rsid w:val="00ED19D3"/>
    <w:rsid w:val="00ED37E3"/>
    <w:rsid w:val="00ED3A74"/>
    <w:rsid w:val="00ED3ED5"/>
    <w:rsid w:val="00ED4378"/>
    <w:rsid w:val="00ED5B85"/>
    <w:rsid w:val="00ED6058"/>
    <w:rsid w:val="00ED68FF"/>
    <w:rsid w:val="00ED6E74"/>
    <w:rsid w:val="00ED6FD6"/>
    <w:rsid w:val="00ED714D"/>
    <w:rsid w:val="00ED724D"/>
    <w:rsid w:val="00ED75CF"/>
    <w:rsid w:val="00ED77F1"/>
    <w:rsid w:val="00ED7C78"/>
    <w:rsid w:val="00EE041C"/>
    <w:rsid w:val="00EE0EEB"/>
    <w:rsid w:val="00EE1711"/>
    <w:rsid w:val="00EE1BCC"/>
    <w:rsid w:val="00EE2E51"/>
    <w:rsid w:val="00EE3208"/>
    <w:rsid w:val="00EE3441"/>
    <w:rsid w:val="00EE4999"/>
    <w:rsid w:val="00EE4B0B"/>
    <w:rsid w:val="00EE5ABE"/>
    <w:rsid w:val="00EE5E92"/>
    <w:rsid w:val="00EE60C9"/>
    <w:rsid w:val="00EE66E7"/>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74E0"/>
    <w:rsid w:val="00F20CFF"/>
    <w:rsid w:val="00F22365"/>
    <w:rsid w:val="00F22606"/>
    <w:rsid w:val="00F22B5A"/>
    <w:rsid w:val="00F23359"/>
    <w:rsid w:val="00F234A7"/>
    <w:rsid w:val="00F262D6"/>
    <w:rsid w:val="00F268E8"/>
    <w:rsid w:val="00F274C6"/>
    <w:rsid w:val="00F27C95"/>
    <w:rsid w:val="00F27F09"/>
    <w:rsid w:val="00F30547"/>
    <w:rsid w:val="00F30ACF"/>
    <w:rsid w:val="00F30FBB"/>
    <w:rsid w:val="00F3327D"/>
    <w:rsid w:val="00F33857"/>
    <w:rsid w:val="00F33B54"/>
    <w:rsid w:val="00F33D0E"/>
    <w:rsid w:val="00F34163"/>
    <w:rsid w:val="00F342E2"/>
    <w:rsid w:val="00F36E98"/>
    <w:rsid w:val="00F370DA"/>
    <w:rsid w:val="00F37790"/>
    <w:rsid w:val="00F378A9"/>
    <w:rsid w:val="00F37976"/>
    <w:rsid w:val="00F4032E"/>
    <w:rsid w:val="00F40D8E"/>
    <w:rsid w:val="00F41CE6"/>
    <w:rsid w:val="00F42D87"/>
    <w:rsid w:val="00F432A3"/>
    <w:rsid w:val="00F433A1"/>
    <w:rsid w:val="00F4369D"/>
    <w:rsid w:val="00F4390B"/>
    <w:rsid w:val="00F43C47"/>
    <w:rsid w:val="00F43E1E"/>
    <w:rsid w:val="00F45A52"/>
    <w:rsid w:val="00F46ADD"/>
    <w:rsid w:val="00F46BB1"/>
    <w:rsid w:val="00F46D9C"/>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C5E"/>
    <w:rsid w:val="00F83044"/>
    <w:rsid w:val="00F83A98"/>
    <w:rsid w:val="00F83B80"/>
    <w:rsid w:val="00F83F17"/>
    <w:rsid w:val="00F84641"/>
    <w:rsid w:val="00F84CF1"/>
    <w:rsid w:val="00F85139"/>
    <w:rsid w:val="00F8559B"/>
    <w:rsid w:val="00F860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A7CAD"/>
    <w:rsid w:val="00FB01EC"/>
    <w:rsid w:val="00FB06DA"/>
    <w:rsid w:val="00FB125A"/>
    <w:rsid w:val="00FB1A92"/>
    <w:rsid w:val="00FB20D0"/>
    <w:rsid w:val="00FB2395"/>
    <w:rsid w:val="00FB2B29"/>
    <w:rsid w:val="00FB2DD1"/>
    <w:rsid w:val="00FB3DF1"/>
    <w:rsid w:val="00FB472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819"/>
    <w:rsid w:val="00FD2EF8"/>
    <w:rsid w:val="00FD31F3"/>
    <w:rsid w:val="00FD328F"/>
    <w:rsid w:val="00FD3826"/>
    <w:rsid w:val="00FD3C14"/>
    <w:rsid w:val="00FD3DBE"/>
    <w:rsid w:val="00FD4C1A"/>
    <w:rsid w:val="00FD4D20"/>
    <w:rsid w:val="00FD4E32"/>
    <w:rsid w:val="00FD5078"/>
    <w:rsid w:val="00FD5117"/>
    <w:rsid w:val="00FD53B0"/>
    <w:rsid w:val="00FD6471"/>
    <w:rsid w:val="00FD734B"/>
    <w:rsid w:val="00FD762E"/>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8E5"/>
    <w:rsid w:val="00FF0938"/>
    <w:rsid w:val="00FF0B09"/>
    <w:rsid w:val="00FF19C1"/>
    <w:rsid w:val="00FF1A31"/>
    <w:rsid w:val="00FF1C4F"/>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ommentary.org/articles/bernard-lewis/the-decline-and-fall-of-islamic-jewr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aish.com/authors/4886754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youtu.be/FVijgOsjLxo?si=241UH7yv8UxU6nF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iefrabbi.co.za/category/videos/"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2024-02-11T17:27:00Z</cp:lastPrinted>
  <dcterms:created xsi:type="dcterms:W3CDTF">2024-02-25T17:11:00Z</dcterms:created>
  <dcterms:modified xsi:type="dcterms:W3CDTF">2024-02-25T17:11:00Z</dcterms:modified>
</cp:coreProperties>
</file>